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CDE" w:rsidRPr="00D34CDE" w:rsidRDefault="00D34CDE" w:rsidP="00D34CDE">
      <w:pPr>
        <w:spacing w:after="200" w:line="276" w:lineRule="auto"/>
        <w:ind w:left="0" w:firstLine="0"/>
        <w:jc w:val="left"/>
        <w:rPr>
          <w:rFonts w:ascii="Calibri" w:hAnsi="Calibri"/>
          <w:color w:val="auto"/>
          <w:sz w:val="22"/>
        </w:rPr>
      </w:pPr>
    </w:p>
    <w:tbl>
      <w:tblPr>
        <w:tblStyle w:val="1"/>
        <w:tblW w:w="1020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0"/>
        <w:gridCol w:w="2020"/>
        <w:gridCol w:w="5387"/>
      </w:tblGrid>
      <w:tr w:rsidR="00D34CDE" w:rsidRPr="00D34CDE" w:rsidTr="00D34CDE">
        <w:trPr>
          <w:trHeight w:val="1708"/>
        </w:trPr>
        <w:tc>
          <w:tcPr>
            <w:tcW w:w="2800" w:type="dxa"/>
          </w:tcPr>
          <w:p w:rsidR="00D34CDE" w:rsidRPr="00D34CDE" w:rsidRDefault="00D34CDE" w:rsidP="00D34CDE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32"/>
                <w:szCs w:val="32"/>
              </w:rPr>
            </w:pPr>
          </w:p>
          <w:p w:rsidR="00D34CDE" w:rsidRPr="00D34CDE" w:rsidRDefault="00D34CDE" w:rsidP="00D34CDE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D34CDE">
              <w:rPr>
                <w:b/>
                <w:noProof/>
                <w:color w:val="auto"/>
                <w:sz w:val="32"/>
                <w:szCs w:val="32"/>
              </w:rPr>
              <w:drawing>
                <wp:inline distT="0" distB="0" distL="0" distR="0" wp14:anchorId="6BC95B7B" wp14:editId="351E4906">
                  <wp:extent cx="1085850" cy="847725"/>
                  <wp:effectExtent l="0" t="0" r="0" b="9525"/>
                  <wp:docPr id="6" name="Рисунок 1" descr="Лого_Абилимпикс_для_до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_Абилимпикс_для_до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4CDE" w:rsidRPr="00D34CDE" w:rsidRDefault="00D34CDE" w:rsidP="00D34CDE">
            <w:pPr>
              <w:spacing w:after="0" w:line="240" w:lineRule="auto"/>
              <w:ind w:left="0" w:firstLine="0"/>
              <w:jc w:val="right"/>
              <w:rPr>
                <w:b/>
                <w:color w:val="auto"/>
                <w:sz w:val="32"/>
                <w:szCs w:val="32"/>
              </w:rPr>
            </w:pPr>
          </w:p>
          <w:p w:rsidR="00D34CDE" w:rsidRPr="00D34CDE" w:rsidRDefault="00D34CDE" w:rsidP="00D34CD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7407" w:type="dxa"/>
            <w:gridSpan w:val="2"/>
          </w:tcPr>
          <w:p w:rsidR="00D34CDE" w:rsidRPr="00D34CDE" w:rsidRDefault="00D34CDE" w:rsidP="00D34CDE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32"/>
                <w:szCs w:val="32"/>
              </w:rPr>
            </w:pPr>
          </w:p>
          <w:p w:rsidR="00D34CDE" w:rsidRPr="00D34CDE" w:rsidRDefault="00D34CDE" w:rsidP="00D34CDE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32"/>
                <w:szCs w:val="32"/>
              </w:rPr>
            </w:pPr>
          </w:p>
          <w:p w:rsidR="00D34CDE" w:rsidRPr="00D34CDE" w:rsidRDefault="00D34CDE" w:rsidP="00D34CDE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D34CDE">
              <w:rPr>
                <w:b/>
                <w:color w:val="auto"/>
                <w:sz w:val="32"/>
                <w:szCs w:val="32"/>
              </w:rPr>
              <w:t>Чемпионат Свердловской области «Абилимпикс»</w:t>
            </w:r>
          </w:p>
          <w:p w:rsidR="00D34CDE" w:rsidRPr="00D34CDE" w:rsidRDefault="00D34CDE" w:rsidP="00D34CD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D34CDE" w:rsidRPr="00D34CDE" w:rsidTr="00D34CDE">
        <w:tc>
          <w:tcPr>
            <w:tcW w:w="4820" w:type="dxa"/>
            <w:gridSpan w:val="2"/>
          </w:tcPr>
          <w:p w:rsidR="00D34CDE" w:rsidRPr="00D34CDE" w:rsidRDefault="00D34CDE" w:rsidP="00D34CDE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  <w:p w:rsidR="00D34CDE" w:rsidRPr="00D34CDE" w:rsidRDefault="00D34CDE" w:rsidP="00D34CDE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D34CDE">
              <w:rPr>
                <w:color w:val="auto"/>
                <w:sz w:val="22"/>
              </w:rPr>
              <w:t xml:space="preserve">СОГЛАСОВАНО </w:t>
            </w:r>
          </w:p>
          <w:p w:rsidR="00D34CDE" w:rsidRPr="00D34CDE" w:rsidRDefault="00D34CDE" w:rsidP="00D34CDE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  <w:p w:rsidR="00D34CDE" w:rsidRPr="00D34CDE" w:rsidRDefault="00D34CDE" w:rsidP="00D34CDE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bCs/>
                <w:color w:val="auto"/>
                <w:spacing w:val="10"/>
                <w:sz w:val="22"/>
                <w:shd w:val="clear" w:color="auto" w:fill="FCFDFF"/>
              </w:rPr>
            </w:pPr>
            <w:r w:rsidRPr="00D34CDE">
              <w:rPr>
                <w:rFonts w:ascii="Calibri" w:hAnsi="Calibri"/>
                <w:bCs/>
                <w:color w:val="auto"/>
                <w:spacing w:val="10"/>
                <w:sz w:val="22"/>
                <w:shd w:val="clear" w:color="auto" w:fill="FCFDFF"/>
              </w:rPr>
              <w:t xml:space="preserve">Свердловское региональное </w:t>
            </w:r>
          </w:p>
          <w:p w:rsidR="00D34CDE" w:rsidRPr="00D34CDE" w:rsidRDefault="00D34CDE" w:rsidP="00D34CDE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bCs/>
                <w:color w:val="auto"/>
                <w:spacing w:val="10"/>
                <w:sz w:val="22"/>
                <w:shd w:val="clear" w:color="auto" w:fill="FCFDFF"/>
              </w:rPr>
            </w:pPr>
            <w:r w:rsidRPr="00D34CDE">
              <w:rPr>
                <w:rFonts w:ascii="Calibri" w:hAnsi="Calibri"/>
                <w:bCs/>
                <w:color w:val="auto"/>
                <w:spacing w:val="10"/>
                <w:sz w:val="22"/>
                <w:shd w:val="clear" w:color="auto" w:fill="FCFDFF"/>
              </w:rPr>
              <w:t xml:space="preserve">отделение Общероссийской </w:t>
            </w:r>
          </w:p>
          <w:p w:rsidR="00D34CDE" w:rsidRPr="00D34CDE" w:rsidRDefault="00D34CDE" w:rsidP="00D34CDE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bCs/>
                <w:color w:val="auto"/>
                <w:spacing w:val="10"/>
                <w:sz w:val="22"/>
                <w:shd w:val="clear" w:color="auto" w:fill="FCFDFF"/>
              </w:rPr>
            </w:pPr>
            <w:r w:rsidRPr="00D34CDE">
              <w:rPr>
                <w:rFonts w:ascii="Calibri" w:hAnsi="Calibri"/>
                <w:bCs/>
                <w:color w:val="auto"/>
                <w:spacing w:val="10"/>
                <w:sz w:val="22"/>
                <w:shd w:val="clear" w:color="auto" w:fill="FCFDFF"/>
              </w:rPr>
              <w:t xml:space="preserve">общественной организации инвалидов </w:t>
            </w:r>
          </w:p>
          <w:p w:rsidR="00D34CDE" w:rsidRPr="00D34CDE" w:rsidRDefault="00D34CDE" w:rsidP="00D34CDE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bCs/>
                <w:color w:val="auto"/>
                <w:spacing w:val="10"/>
                <w:sz w:val="22"/>
                <w:shd w:val="clear" w:color="auto" w:fill="FCFDFF"/>
              </w:rPr>
            </w:pPr>
            <w:r w:rsidRPr="00D34CDE">
              <w:rPr>
                <w:rFonts w:ascii="Calibri" w:hAnsi="Calibri"/>
                <w:bCs/>
                <w:color w:val="auto"/>
                <w:spacing w:val="10"/>
                <w:sz w:val="22"/>
                <w:shd w:val="clear" w:color="auto" w:fill="FCFDFF"/>
              </w:rPr>
              <w:t>«Всероссийское общество глухих»</w:t>
            </w:r>
          </w:p>
          <w:p w:rsidR="00D34CDE" w:rsidRPr="00D34CDE" w:rsidRDefault="00D34CDE" w:rsidP="00D34CDE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  <w:p w:rsidR="00D34CDE" w:rsidRPr="00D34CDE" w:rsidRDefault="00D34CDE" w:rsidP="00D34CDE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D34CDE">
              <w:rPr>
                <w:color w:val="auto"/>
                <w:spacing w:val="10"/>
                <w:sz w:val="22"/>
                <w:shd w:val="clear" w:color="auto" w:fill="FCFDFF"/>
              </w:rPr>
              <w:t>Председатель ________</w:t>
            </w:r>
            <w:proofErr w:type="spellStart"/>
            <w:r w:rsidRPr="00D34CDE">
              <w:rPr>
                <w:color w:val="auto"/>
                <w:spacing w:val="10"/>
                <w:sz w:val="22"/>
                <w:shd w:val="clear" w:color="auto" w:fill="FCFDFF"/>
              </w:rPr>
              <w:t>Черемера</w:t>
            </w:r>
            <w:proofErr w:type="spellEnd"/>
            <w:r w:rsidRPr="00D34CDE">
              <w:rPr>
                <w:color w:val="auto"/>
                <w:spacing w:val="10"/>
                <w:sz w:val="22"/>
                <w:shd w:val="clear" w:color="auto" w:fill="FCFDFF"/>
              </w:rPr>
              <w:t xml:space="preserve"> Л.А.</w:t>
            </w:r>
          </w:p>
          <w:p w:rsidR="00D34CDE" w:rsidRPr="00D34CDE" w:rsidRDefault="00EC19C1" w:rsidP="00D34CDE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 «__»______________ 2022</w:t>
            </w:r>
            <w:r w:rsidR="00D34CDE" w:rsidRPr="00D34CDE">
              <w:rPr>
                <w:color w:val="auto"/>
                <w:sz w:val="22"/>
              </w:rPr>
              <w:t xml:space="preserve"> г.</w:t>
            </w:r>
          </w:p>
          <w:p w:rsidR="00D34CDE" w:rsidRPr="00D34CDE" w:rsidRDefault="00D34CDE" w:rsidP="00D34CDE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  <w:p w:rsidR="00D34CDE" w:rsidRPr="00D34CDE" w:rsidRDefault="00D34CDE" w:rsidP="00D34CDE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bCs/>
                <w:color w:val="auto"/>
                <w:sz w:val="22"/>
              </w:rPr>
            </w:pPr>
            <w:r w:rsidRPr="00D34CDE">
              <w:rPr>
                <w:rFonts w:ascii="Calibri" w:hAnsi="Calibri"/>
                <w:bCs/>
                <w:color w:val="auto"/>
                <w:sz w:val="22"/>
              </w:rPr>
              <w:t xml:space="preserve">Свердловская областная </w:t>
            </w:r>
          </w:p>
          <w:p w:rsidR="00D34CDE" w:rsidRPr="00D34CDE" w:rsidRDefault="00D34CDE" w:rsidP="00D34CDE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bCs/>
                <w:color w:val="auto"/>
                <w:sz w:val="22"/>
              </w:rPr>
            </w:pPr>
            <w:r w:rsidRPr="00D34CDE">
              <w:rPr>
                <w:rFonts w:ascii="Calibri" w:hAnsi="Calibri"/>
                <w:bCs/>
                <w:color w:val="auto"/>
                <w:sz w:val="22"/>
              </w:rPr>
              <w:t xml:space="preserve">Организация Общероссийской </w:t>
            </w:r>
          </w:p>
          <w:p w:rsidR="00D34CDE" w:rsidRPr="00D34CDE" w:rsidRDefault="00D34CDE" w:rsidP="00D34CDE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bCs/>
                <w:color w:val="auto"/>
                <w:sz w:val="22"/>
              </w:rPr>
            </w:pPr>
            <w:r w:rsidRPr="00D34CDE">
              <w:rPr>
                <w:rFonts w:ascii="Calibri" w:hAnsi="Calibri"/>
                <w:bCs/>
                <w:color w:val="auto"/>
                <w:sz w:val="22"/>
              </w:rPr>
              <w:t xml:space="preserve">общественной организации инвалидов </w:t>
            </w:r>
          </w:p>
          <w:p w:rsidR="00D34CDE" w:rsidRPr="00D34CDE" w:rsidRDefault="00D34CDE" w:rsidP="00D34CDE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bCs/>
                <w:color w:val="auto"/>
                <w:sz w:val="22"/>
              </w:rPr>
            </w:pPr>
            <w:r w:rsidRPr="00D34CDE">
              <w:rPr>
                <w:rFonts w:ascii="Calibri" w:hAnsi="Calibri"/>
                <w:bCs/>
                <w:color w:val="auto"/>
                <w:sz w:val="22"/>
              </w:rPr>
              <w:t xml:space="preserve">«Всероссийское ордена Трудового Красного </w:t>
            </w:r>
          </w:p>
          <w:p w:rsidR="00D34CDE" w:rsidRPr="00D34CDE" w:rsidRDefault="00D34CDE" w:rsidP="00D34CDE">
            <w:pPr>
              <w:spacing w:after="0" w:line="240" w:lineRule="auto"/>
              <w:ind w:left="0" w:firstLine="0"/>
              <w:jc w:val="left"/>
              <w:rPr>
                <w:rFonts w:ascii="Calibri" w:hAnsi="Calibri"/>
                <w:bCs/>
                <w:color w:val="auto"/>
                <w:sz w:val="22"/>
              </w:rPr>
            </w:pPr>
            <w:r w:rsidRPr="00D34CDE">
              <w:rPr>
                <w:rFonts w:ascii="Calibri" w:hAnsi="Calibri"/>
                <w:bCs/>
                <w:color w:val="auto"/>
                <w:sz w:val="22"/>
              </w:rPr>
              <w:t>Знамени общество слепых»</w:t>
            </w:r>
          </w:p>
          <w:p w:rsidR="00D34CDE" w:rsidRPr="00D34CDE" w:rsidRDefault="00D34CDE" w:rsidP="00D34CDE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  <w:p w:rsidR="00D34CDE" w:rsidRPr="00D34CDE" w:rsidRDefault="00D34CDE" w:rsidP="00D34CDE">
            <w:pPr>
              <w:spacing w:after="0" w:line="240" w:lineRule="auto"/>
              <w:ind w:left="0" w:firstLine="0"/>
              <w:jc w:val="left"/>
              <w:outlineLvl w:val="2"/>
              <w:rPr>
                <w:color w:val="auto"/>
                <w:sz w:val="22"/>
              </w:rPr>
            </w:pPr>
            <w:proofErr w:type="spellStart"/>
            <w:r w:rsidRPr="00D34CDE">
              <w:rPr>
                <w:iCs/>
                <w:color w:val="auto"/>
                <w:sz w:val="22"/>
              </w:rPr>
              <w:t>Председатель______Юдина</w:t>
            </w:r>
            <w:proofErr w:type="spellEnd"/>
            <w:r w:rsidRPr="00D34CDE">
              <w:rPr>
                <w:iCs/>
                <w:color w:val="auto"/>
                <w:sz w:val="22"/>
              </w:rPr>
              <w:t xml:space="preserve"> М.А.</w:t>
            </w:r>
          </w:p>
          <w:p w:rsidR="00D34CDE" w:rsidRPr="00D34CDE" w:rsidRDefault="00EC19C1" w:rsidP="00D34CDE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«___»________________2022</w:t>
            </w:r>
            <w:r w:rsidR="00D34CDE" w:rsidRPr="00D34CDE">
              <w:rPr>
                <w:color w:val="auto"/>
                <w:sz w:val="22"/>
              </w:rPr>
              <w:t xml:space="preserve"> г.</w:t>
            </w:r>
          </w:p>
          <w:p w:rsidR="00D34CDE" w:rsidRPr="00D34CDE" w:rsidRDefault="00D34CDE" w:rsidP="00D34CDE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  <w:p w:rsidR="00D34CDE" w:rsidRPr="00D34CDE" w:rsidRDefault="00D34CDE" w:rsidP="00D34CDE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D34CDE">
              <w:rPr>
                <w:i/>
                <w:color w:val="auto"/>
                <w:sz w:val="22"/>
              </w:rPr>
              <w:t>(работодатель)</w:t>
            </w:r>
            <w:r w:rsidRPr="00D34CDE">
              <w:rPr>
                <w:color w:val="auto"/>
                <w:sz w:val="22"/>
              </w:rPr>
              <w:t xml:space="preserve"> ____________</w:t>
            </w:r>
          </w:p>
          <w:p w:rsidR="00D34CDE" w:rsidRPr="00D34CDE" w:rsidRDefault="00D34CDE" w:rsidP="00D34CDE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D34CDE">
              <w:rPr>
                <w:color w:val="auto"/>
                <w:sz w:val="22"/>
              </w:rPr>
              <w:t>_____________________________</w:t>
            </w:r>
          </w:p>
          <w:p w:rsidR="00D34CDE" w:rsidRPr="00D34CDE" w:rsidRDefault="00D34CDE" w:rsidP="00D34CDE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D34CDE">
              <w:rPr>
                <w:color w:val="auto"/>
                <w:sz w:val="22"/>
              </w:rPr>
              <w:t>_____________________________</w:t>
            </w:r>
          </w:p>
          <w:p w:rsidR="00D34CDE" w:rsidRPr="00D34CDE" w:rsidRDefault="00D34CDE" w:rsidP="00D34CDE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D34CDE">
              <w:rPr>
                <w:color w:val="auto"/>
                <w:sz w:val="22"/>
              </w:rPr>
              <w:t>_____________________________</w:t>
            </w:r>
          </w:p>
          <w:p w:rsidR="00D34CDE" w:rsidRPr="00D34CDE" w:rsidRDefault="00D34CDE" w:rsidP="00D34CDE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D34CDE">
              <w:rPr>
                <w:color w:val="auto"/>
                <w:sz w:val="22"/>
              </w:rPr>
              <w:t>_____________/_______________</w:t>
            </w:r>
          </w:p>
          <w:p w:rsidR="00D34CDE" w:rsidRPr="00D34CDE" w:rsidRDefault="00EC19C1" w:rsidP="00D34CDE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«___»______________ 2022</w:t>
            </w:r>
            <w:r w:rsidR="00D34CDE" w:rsidRPr="00D34CDE">
              <w:rPr>
                <w:color w:val="auto"/>
                <w:sz w:val="22"/>
              </w:rPr>
              <w:t xml:space="preserve">г. </w:t>
            </w:r>
          </w:p>
          <w:p w:rsidR="00D34CDE" w:rsidRPr="00D34CDE" w:rsidRDefault="00D34CDE" w:rsidP="00D34CDE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5387" w:type="dxa"/>
          </w:tcPr>
          <w:p w:rsidR="00D34CDE" w:rsidRPr="00D34CDE" w:rsidRDefault="00D34CDE" w:rsidP="00D34CDE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  <w:p w:rsidR="00D34CDE" w:rsidRPr="00D34CDE" w:rsidRDefault="00D34CDE" w:rsidP="00D34CDE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D34CDE">
              <w:rPr>
                <w:color w:val="auto"/>
                <w:sz w:val="22"/>
              </w:rPr>
              <w:t>УТВЕРЖДАЮ</w:t>
            </w:r>
          </w:p>
          <w:p w:rsidR="00D34CDE" w:rsidRPr="00D34CDE" w:rsidRDefault="00D34CDE" w:rsidP="00D34CDE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  <w:p w:rsidR="00D34CDE" w:rsidRPr="00D34CDE" w:rsidRDefault="00D34CDE" w:rsidP="00D34CDE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D34CDE">
              <w:rPr>
                <w:color w:val="auto"/>
                <w:sz w:val="22"/>
              </w:rPr>
              <w:t xml:space="preserve">Региональный центр </w:t>
            </w:r>
          </w:p>
          <w:p w:rsidR="00D34CDE" w:rsidRPr="00D34CDE" w:rsidRDefault="00D34CDE" w:rsidP="00D34CDE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D34CDE">
              <w:rPr>
                <w:color w:val="auto"/>
                <w:sz w:val="22"/>
              </w:rPr>
              <w:t>развития движения «Абилимпикс»</w:t>
            </w:r>
          </w:p>
          <w:p w:rsidR="00D34CDE" w:rsidRPr="00D34CDE" w:rsidRDefault="00D34CDE" w:rsidP="00D34CDE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</w:p>
          <w:p w:rsidR="00D34CDE" w:rsidRPr="00D34CDE" w:rsidRDefault="00D34CDE" w:rsidP="00D34CDE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D34CDE">
              <w:rPr>
                <w:color w:val="auto"/>
                <w:sz w:val="22"/>
              </w:rPr>
              <w:t>Руководитель ____________Чешко С.Л.</w:t>
            </w:r>
          </w:p>
          <w:p w:rsidR="00D34CDE" w:rsidRPr="00D34CDE" w:rsidRDefault="00D34CDE" w:rsidP="00D34CDE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</w:rPr>
            </w:pPr>
            <w:r w:rsidRPr="00D34CDE">
              <w:rPr>
                <w:color w:val="auto"/>
                <w:sz w:val="22"/>
              </w:rPr>
              <w:t>«___»__</w:t>
            </w:r>
            <w:r w:rsidR="00EC19C1">
              <w:rPr>
                <w:color w:val="auto"/>
                <w:sz w:val="22"/>
              </w:rPr>
              <w:t>________ 2022</w:t>
            </w:r>
            <w:r w:rsidRPr="00D34CDE">
              <w:rPr>
                <w:color w:val="auto"/>
                <w:sz w:val="22"/>
              </w:rPr>
              <w:t>г.</w:t>
            </w:r>
          </w:p>
        </w:tc>
      </w:tr>
    </w:tbl>
    <w:p w:rsidR="00D34CDE" w:rsidRPr="00D34CDE" w:rsidRDefault="00D34CDE" w:rsidP="00D34CDE">
      <w:pPr>
        <w:spacing w:after="200" w:line="276" w:lineRule="auto"/>
        <w:ind w:left="0" w:firstLine="0"/>
        <w:jc w:val="left"/>
        <w:rPr>
          <w:rFonts w:ascii="Calibri" w:hAnsi="Calibri"/>
          <w:color w:val="auto"/>
          <w:sz w:val="22"/>
        </w:rPr>
      </w:pPr>
    </w:p>
    <w:p w:rsidR="00D34CDE" w:rsidRPr="00D34CDE" w:rsidRDefault="00D34CDE" w:rsidP="00D34CDE">
      <w:pPr>
        <w:spacing w:after="0" w:line="240" w:lineRule="auto"/>
        <w:ind w:left="0" w:firstLine="0"/>
        <w:jc w:val="center"/>
        <w:rPr>
          <w:color w:val="auto"/>
          <w:sz w:val="28"/>
          <w:szCs w:val="28"/>
        </w:rPr>
      </w:pPr>
    </w:p>
    <w:p w:rsidR="00D34CDE" w:rsidRPr="00D34CDE" w:rsidRDefault="00D34CDE" w:rsidP="00D34CDE">
      <w:pPr>
        <w:spacing w:after="0" w:line="240" w:lineRule="auto"/>
        <w:ind w:left="0" w:firstLine="0"/>
        <w:jc w:val="center"/>
        <w:rPr>
          <w:b/>
          <w:color w:val="auto"/>
          <w:sz w:val="48"/>
          <w:szCs w:val="48"/>
        </w:rPr>
      </w:pPr>
      <w:r w:rsidRPr="00D34CDE">
        <w:rPr>
          <w:b/>
          <w:color w:val="auto"/>
          <w:sz w:val="48"/>
          <w:szCs w:val="48"/>
        </w:rPr>
        <w:t>Конкурсное задание</w:t>
      </w:r>
    </w:p>
    <w:p w:rsidR="00D34CDE" w:rsidRPr="00D34CDE" w:rsidRDefault="00D34CDE" w:rsidP="00D34CDE">
      <w:pPr>
        <w:spacing w:after="0" w:line="240" w:lineRule="auto"/>
        <w:ind w:left="0" w:firstLine="0"/>
        <w:jc w:val="center"/>
        <w:rPr>
          <w:b/>
          <w:color w:val="auto"/>
          <w:sz w:val="48"/>
          <w:szCs w:val="48"/>
        </w:rPr>
      </w:pPr>
      <w:r w:rsidRPr="00D34CDE">
        <w:rPr>
          <w:b/>
          <w:color w:val="auto"/>
          <w:sz w:val="48"/>
          <w:szCs w:val="48"/>
        </w:rPr>
        <w:t>по компетенции</w:t>
      </w:r>
    </w:p>
    <w:p w:rsidR="00D34CDE" w:rsidRPr="00D34CDE" w:rsidRDefault="00D34CDE" w:rsidP="00D34CDE">
      <w:pPr>
        <w:spacing w:after="0" w:line="240" w:lineRule="auto"/>
        <w:ind w:left="0" w:firstLine="0"/>
        <w:jc w:val="center"/>
        <w:rPr>
          <w:b/>
          <w:color w:val="auto"/>
          <w:sz w:val="48"/>
          <w:szCs w:val="48"/>
        </w:rPr>
      </w:pPr>
      <w:r w:rsidRPr="00D34CDE">
        <w:rPr>
          <w:b/>
          <w:color w:val="auto"/>
          <w:sz w:val="48"/>
          <w:szCs w:val="48"/>
        </w:rPr>
        <w:t>«</w:t>
      </w:r>
      <w:r w:rsidR="00A529E6">
        <w:rPr>
          <w:b/>
          <w:color w:val="auto"/>
          <w:sz w:val="48"/>
          <w:szCs w:val="48"/>
        </w:rPr>
        <w:t>Закройщик</w:t>
      </w:r>
      <w:r w:rsidRPr="00D34CDE">
        <w:rPr>
          <w:b/>
          <w:color w:val="auto"/>
          <w:sz w:val="48"/>
          <w:szCs w:val="48"/>
        </w:rPr>
        <w:t>»</w:t>
      </w:r>
    </w:p>
    <w:p w:rsidR="00D34CDE" w:rsidRPr="00D34CDE" w:rsidRDefault="00D34CDE" w:rsidP="00D34CDE">
      <w:pPr>
        <w:spacing w:after="0" w:line="240" w:lineRule="auto"/>
        <w:ind w:left="0" w:firstLine="0"/>
        <w:jc w:val="center"/>
        <w:rPr>
          <w:rFonts w:ascii="Calibri" w:hAnsi="Calibri"/>
          <w:color w:val="auto"/>
          <w:sz w:val="48"/>
          <w:szCs w:val="48"/>
        </w:rPr>
      </w:pPr>
    </w:p>
    <w:p w:rsidR="00D34CDE" w:rsidRPr="00D34CDE" w:rsidRDefault="00D34CDE" w:rsidP="00D34CDE">
      <w:pPr>
        <w:spacing w:after="0" w:line="240" w:lineRule="auto"/>
        <w:ind w:left="0" w:firstLine="0"/>
        <w:jc w:val="left"/>
        <w:rPr>
          <w:rFonts w:ascii="Calibri" w:hAnsi="Calibri"/>
          <w:color w:val="auto"/>
          <w:sz w:val="22"/>
        </w:rPr>
      </w:pPr>
    </w:p>
    <w:p w:rsidR="00D34CDE" w:rsidRPr="00D34CDE" w:rsidRDefault="00D34CDE" w:rsidP="00D34CDE">
      <w:pPr>
        <w:spacing w:after="200" w:line="276" w:lineRule="auto"/>
        <w:ind w:left="0" w:firstLine="0"/>
        <w:jc w:val="left"/>
        <w:rPr>
          <w:rFonts w:ascii="Calibri" w:hAnsi="Calibri"/>
          <w:color w:val="auto"/>
          <w:sz w:val="22"/>
        </w:rPr>
      </w:pPr>
    </w:p>
    <w:p w:rsidR="00D34CDE" w:rsidRPr="00D34CDE" w:rsidRDefault="00D34CDE" w:rsidP="00D34CDE">
      <w:pPr>
        <w:spacing w:after="200" w:line="276" w:lineRule="auto"/>
        <w:ind w:left="0" w:firstLine="0"/>
        <w:jc w:val="left"/>
        <w:rPr>
          <w:rFonts w:ascii="Calibri" w:hAnsi="Calibri"/>
          <w:color w:val="auto"/>
          <w:sz w:val="22"/>
        </w:rPr>
      </w:pPr>
    </w:p>
    <w:p w:rsidR="00D34CDE" w:rsidRPr="00D34CDE" w:rsidRDefault="00D34CDE" w:rsidP="00D34CDE">
      <w:pPr>
        <w:spacing w:after="200" w:line="276" w:lineRule="auto"/>
        <w:ind w:left="0" w:firstLine="0"/>
        <w:jc w:val="left"/>
        <w:rPr>
          <w:rFonts w:ascii="Calibri" w:hAnsi="Calibri"/>
          <w:color w:val="auto"/>
          <w:sz w:val="22"/>
        </w:rPr>
      </w:pPr>
    </w:p>
    <w:p w:rsidR="004E5AF8" w:rsidRPr="00D34CDE" w:rsidRDefault="00EC19C1" w:rsidP="00D34CDE">
      <w:pPr>
        <w:spacing w:after="200" w:line="276" w:lineRule="auto"/>
        <w:ind w:left="0" w:firstLine="0"/>
        <w:jc w:val="center"/>
        <w:rPr>
          <w:rFonts w:ascii="Calibri" w:hAnsi="Calibri"/>
          <w:color w:val="auto"/>
          <w:sz w:val="22"/>
        </w:rPr>
      </w:pPr>
      <w:r>
        <w:rPr>
          <w:color w:val="auto"/>
          <w:sz w:val="28"/>
          <w:szCs w:val="28"/>
        </w:rPr>
        <w:t>Екатеринбург, 2022</w:t>
      </w:r>
      <w:r w:rsidR="00D34CDE" w:rsidRPr="00D34CDE">
        <w:rPr>
          <w:color w:val="auto"/>
          <w:sz w:val="28"/>
          <w:szCs w:val="28"/>
        </w:rPr>
        <w:t xml:space="preserve"> г.</w:t>
      </w:r>
      <w:r w:rsidR="00D34CDE">
        <w:rPr>
          <w:b/>
          <w:sz w:val="20"/>
        </w:rPr>
        <w:t xml:space="preserve"> </w:t>
      </w:r>
    </w:p>
    <w:p w:rsidR="004E5AF8" w:rsidRDefault="00D34CDE">
      <w:pPr>
        <w:spacing w:after="4" w:line="271" w:lineRule="auto"/>
        <w:ind w:left="703"/>
        <w:jc w:val="left"/>
      </w:pPr>
      <w:r>
        <w:rPr>
          <w:b/>
          <w:sz w:val="28"/>
        </w:rPr>
        <w:t>1.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b/>
          <w:sz w:val="28"/>
        </w:rPr>
        <w:t xml:space="preserve">Описание компетенции. </w:t>
      </w:r>
    </w:p>
    <w:p w:rsidR="004E5AF8" w:rsidRDefault="00D34CDE">
      <w:pPr>
        <w:spacing w:after="4" w:line="271" w:lineRule="auto"/>
        <w:ind w:left="703"/>
        <w:jc w:val="left"/>
      </w:pPr>
      <w:r>
        <w:rPr>
          <w:b/>
          <w:sz w:val="28"/>
        </w:rPr>
        <w:lastRenderedPageBreak/>
        <w:t xml:space="preserve">1.1. Актуальность компетенции.  </w:t>
      </w:r>
    </w:p>
    <w:p w:rsidR="004E5AF8" w:rsidRDefault="00D34CDE">
      <w:pPr>
        <w:ind w:left="-15" w:firstLine="708"/>
      </w:pPr>
      <w:r>
        <w:t>Закройщик — мастер в ателье по ремонту и пошиву</w:t>
      </w:r>
      <w:hyperlink r:id="rId6">
        <w:r>
          <w:t xml:space="preserve"> </w:t>
        </w:r>
      </w:hyperlink>
      <w:hyperlink r:id="rId7">
        <w:proofErr w:type="gramStart"/>
        <w:r>
          <w:t>одежды</w:t>
        </w:r>
      </w:hyperlink>
      <w:hyperlink r:id="rId8">
        <w:r>
          <w:t xml:space="preserve"> </w:t>
        </w:r>
      </w:hyperlink>
      <w:r>
        <w:t xml:space="preserve"> по</w:t>
      </w:r>
      <w:proofErr w:type="gramEnd"/>
      <w:r>
        <w:t xml:space="preserve"> индивидуальным заказам. Закройщик работает непосредственно с заказчиком </w:t>
      </w:r>
    </w:p>
    <w:p w:rsidR="004E5AF8" w:rsidRDefault="00D34CDE">
      <w:pPr>
        <w:ind w:left="-5"/>
      </w:pPr>
      <w:r>
        <w:t>швейного изделия, выявляет его потребности, даёт рекомендации  по выбору</w:t>
      </w:r>
      <w:hyperlink r:id="rId9">
        <w:r>
          <w:t xml:space="preserve"> </w:t>
        </w:r>
      </w:hyperlink>
      <w:hyperlink r:id="rId10">
        <w:r>
          <w:t>ткани</w:t>
        </w:r>
      </w:hyperlink>
      <w:hyperlink r:id="rId11">
        <w:r>
          <w:t xml:space="preserve"> </w:t>
        </w:r>
      </w:hyperlink>
      <w:r>
        <w:t>и фасону изделия,  оформляет паспорт заказа, снимает мерки  с фигуры клиента, зарисовывает эскиз модели, строит</w:t>
      </w:r>
      <w:hyperlink r:id="rId12">
        <w:r>
          <w:t xml:space="preserve"> </w:t>
        </w:r>
      </w:hyperlink>
      <w:hyperlink r:id="rId13">
        <w:r>
          <w:t>чертёж</w:t>
        </w:r>
      </w:hyperlink>
      <w:hyperlink r:id="rId14">
        <w:r>
          <w:t xml:space="preserve"> </w:t>
        </w:r>
      </w:hyperlink>
      <w:r>
        <w:t xml:space="preserve">изделия, изготовляет лекала, производит раскрой ткани по деталям кроя, а также перекраивание деталей одежды при её ремонте. От таланта и вкуса закройщика зависит внешний вид заказчика, Это творческая и набирающая все большую популярность </w:t>
      </w:r>
      <w:proofErr w:type="gramStart"/>
      <w:r>
        <w:t>профессия  на</w:t>
      </w:r>
      <w:proofErr w:type="gramEnd"/>
      <w:r>
        <w:t xml:space="preserve"> рынке труда в сфере оказания услуг населению. В процессе выполнения заказа закройщик периодически встречается с заказчиком для проведения примерок, так как понадобится подгон изделия по фигуре, устранение недочетов. Закройщик изготавливает по индивидуальным заказам швейные изделия различного назначения и для различных категорий населения. В некоторых случаях всю работу, включая раскрой и пошив, выполняет один специалист – </w:t>
      </w:r>
      <w:proofErr w:type="spellStart"/>
      <w:r>
        <w:t>закройщикпортной</w:t>
      </w:r>
      <w:proofErr w:type="spellEnd"/>
      <w:r>
        <w:t xml:space="preserve">  </w:t>
      </w:r>
    </w:p>
    <w:p w:rsidR="004E5AF8" w:rsidRDefault="00D34CDE">
      <w:pPr>
        <w:ind w:left="-15" w:firstLine="708"/>
      </w:pPr>
      <w:r>
        <w:t xml:space="preserve">Работая в условиях фабрики, где ведется массовое производство одежды, обуви или иных аксессуаров, закройщик создает и применяет лекала для раскроя материала. Такие профессионалы в большинстве случаев работают с модельерами при создании новых образцов одежды.   При обладании различными навыками данный специалист может выполнять функции закройщика-конструктора. </w:t>
      </w:r>
    </w:p>
    <w:p w:rsidR="004E5AF8" w:rsidRDefault="00D34CDE">
      <w:pPr>
        <w:spacing w:after="214"/>
        <w:ind w:left="718"/>
      </w:pPr>
      <w:r>
        <w:t xml:space="preserve">Плюсы: </w:t>
      </w:r>
    </w:p>
    <w:p w:rsidR="004E5AF8" w:rsidRDefault="00D34CDE">
      <w:pPr>
        <w:numPr>
          <w:ilvl w:val="0"/>
          <w:numId w:val="1"/>
        </w:numPr>
        <w:ind w:hanging="360"/>
      </w:pPr>
      <w:r>
        <w:t xml:space="preserve">актуальность при любых условиях; </w:t>
      </w:r>
    </w:p>
    <w:p w:rsidR="004E5AF8" w:rsidRDefault="00D34CDE">
      <w:pPr>
        <w:numPr>
          <w:ilvl w:val="0"/>
          <w:numId w:val="1"/>
        </w:numPr>
        <w:ind w:hanging="360"/>
      </w:pPr>
      <w:r>
        <w:t xml:space="preserve">возможность трудиться в индивидуальном порядке; </w:t>
      </w:r>
    </w:p>
    <w:p w:rsidR="004E5AF8" w:rsidRDefault="00D34CDE">
      <w:pPr>
        <w:numPr>
          <w:ilvl w:val="0"/>
          <w:numId w:val="1"/>
        </w:numPr>
        <w:ind w:hanging="360"/>
      </w:pPr>
      <w:r>
        <w:t xml:space="preserve">художественный подход к созданию одежды или обуви; </w:t>
      </w:r>
    </w:p>
    <w:p w:rsidR="004E5AF8" w:rsidRDefault="00D34CDE">
      <w:pPr>
        <w:numPr>
          <w:ilvl w:val="0"/>
          <w:numId w:val="1"/>
        </w:numPr>
        <w:ind w:hanging="360"/>
      </w:pPr>
      <w:r>
        <w:t>активное общение и работа как с одним человеком (клиентом</w:t>
      </w:r>
      <w:proofErr w:type="gramStart"/>
      <w:r>
        <w:t>),  так</w:t>
      </w:r>
      <w:proofErr w:type="gramEnd"/>
      <w:r>
        <w:t xml:space="preserve"> и в коллективе; </w:t>
      </w:r>
    </w:p>
    <w:p w:rsidR="004E5AF8" w:rsidRDefault="00D34CDE">
      <w:pPr>
        <w:numPr>
          <w:ilvl w:val="0"/>
          <w:numId w:val="1"/>
        </w:numPr>
        <w:ind w:hanging="360"/>
      </w:pPr>
      <w:r>
        <w:t xml:space="preserve">возможность работать людям с ограничениями по здоровью; </w:t>
      </w:r>
      <w:r>
        <w:rPr>
          <w:rFonts w:ascii="Segoe UI Symbol" w:eastAsia="Segoe UI Symbol" w:hAnsi="Segoe UI Symbol" w:cs="Segoe UI Symbol"/>
          <w:sz w:val="20"/>
        </w:rPr>
        <w:t>•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возможность получения высокой зарплаты. </w:t>
      </w:r>
    </w:p>
    <w:p w:rsidR="004E5AF8" w:rsidRDefault="00D34CDE">
      <w:pPr>
        <w:spacing w:after="0" w:line="259" w:lineRule="auto"/>
        <w:ind w:left="708" w:firstLine="0"/>
        <w:jc w:val="left"/>
      </w:pPr>
      <w:r>
        <w:t xml:space="preserve"> </w:t>
      </w:r>
    </w:p>
    <w:p w:rsidR="004E5AF8" w:rsidRDefault="00D34CDE">
      <w:pPr>
        <w:ind w:left="-15" w:firstLine="708"/>
      </w:pPr>
      <w:r>
        <w:t xml:space="preserve">Современный </w:t>
      </w:r>
      <w:proofErr w:type="gramStart"/>
      <w:r>
        <w:t>Закройщик  должен</w:t>
      </w:r>
      <w:proofErr w:type="gramEnd"/>
      <w:r>
        <w:t xml:space="preserve">  быть высокоразвитым человеком, технически грамотным специалистом, умеющим самостоятельно решать поставленные перед ним задачи, знать современные тенденции мировой моды. Закройщик является специалистом широкого профиля, т. е. изготавливает   </w:t>
      </w:r>
      <w:proofErr w:type="gramStart"/>
      <w:r>
        <w:t>одежду  различный</w:t>
      </w:r>
      <w:proofErr w:type="gramEnd"/>
      <w:r>
        <w:t xml:space="preserve">  ассортиментных  групп. </w:t>
      </w:r>
    </w:p>
    <w:p w:rsidR="004E5AF8" w:rsidRDefault="00D34CDE">
      <w:pPr>
        <w:spacing w:after="0" w:line="259" w:lineRule="auto"/>
        <w:ind w:left="708" w:firstLine="0"/>
        <w:jc w:val="left"/>
      </w:pPr>
      <w:r>
        <w:rPr>
          <w:color w:val="365F91"/>
          <w:sz w:val="20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1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786"/>
        <w:gridCol w:w="4787"/>
      </w:tblGrid>
      <w:tr w:rsidR="004E5AF8">
        <w:trPr>
          <w:trHeight w:val="56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Наименование потенциального работодателя, работодателя-партнера.</w:t>
            </w:r>
            <w:r>
              <w:rPr>
                <w:b/>
                <w:color w:val="365F91"/>
                <w:sz w:val="24"/>
              </w:rPr>
              <w:t xml:space="preserve">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715" w:firstLine="0"/>
              <w:jc w:val="center"/>
            </w:pPr>
            <w:r>
              <w:rPr>
                <w:b/>
                <w:sz w:val="24"/>
              </w:rPr>
              <w:t xml:space="preserve">Контакты </w:t>
            </w:r>
          </w:p>
          <w:p w:rsidR="004E5AF8" w:rsidRDefault="00D34CDE">
            <w:pPr>
              <w:spacing w:after="0" w:line="259" w:lineRule="auto"/>
              <w:ind w:left="67" w:firstLine="0"/>
              <w:jc w:val="center"/>
            </w:pPr>
            <w:r>
              <w:rPr>
                <w:b/>
                <w:color w:val="365F91"/>
                <w:sz w:val="24"/>
              </w:rPr>
              <w:t xml:space="preserve"> </w:t>
            </w:r>
          </w:p>
        </w:tc>
      </w:tr>
      <w:tr w:rsidR="004E5AF8">
        <w:trPr>
          <w:trHeight w:val="562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Kunjut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Textile</w:t>
            </w:r>
            <w:proofErr w:type="spellEnd"/>
            <w:r>
              <w:rPr>
                <w:sz w:val="24"/>
              </w:rPr>
              <w:t xml:space="preserve"> &amp; </w:t>
            </w:r>
            <w:proofErr w:type="spellStart"/>
            <w:r>
              <w:rPr>
                <w:sz w:val="24"/>
              </w:rPr>
              <w:t>Design</w:t>
            </w:r>
            <w:proofErr w:type="spellEnd"/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194295, Санкт-Петербург, ул. Есенина, д. </w:t>
            </w:r>
          </w:p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19, БЦ «Легион»</w:t>
            </w:r>
            <w:r>
              <w:rPr>
                <w:color w:val="FF0000"/>
                <w:sz w:val="24"/>
              </w:rPr>
              <w:t xml:space="preserve"> </w:t>
            </w:r>
          </w:p>
        </w:tc>
      </w:tr>
      <w:tr w:rsidR="004E5AF8">
        <w:trPr>
          <w:trHeight w:val="562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ООО «Мануфактура-А»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194044, г. Санкт-Петербург, ул. </w:t>
            </w:r>
          </w:p>
          <w:p w:rsidR="004E5AF8" w:rsidRDefault="00D34CDE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Гельсингфорсская</w:t>
            </w:r>
            <w:proofErr w:type="spellEnd"/>
            <w:r>
              <w:rPr>
                <w:sz w:val="24"/>
              </w:rPr>
              <w:t xml:space="preserve">, д.3, </w:t>
            </w:r>
            <w:proofErr w:type="spellStart"/>
            <w:r>
              <w:rPr>
                <w:sz w:val="24"/>
              </w:rPr>
              <w:t>лит.Л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</w:tbl>
    <w:p w:rsidR="004E5AF8" w:rsidRDefault="00D34CDE">
      <w:pPr>
        <w:spacing w:after="0" w:line="259" w:lineRule="auto"/>
        <w:ind w:left="708" w:firstLine="0"/>
        <w:jc w:val="left"/>
      </w:pPr>
      <w:r>
        <w:rPr>
          <w:color w:val="365F91"/>
          <w:sz w:val="20"/>
        </w:rPr>
        <w:t xml:space="preserve"> </w:t>
      </w:r>
    </w:p>
    <w:p w:rsidR="004E5AF8" w:rsidRDefault="00D34CDE">
      <w:pPr>
        <w:spacing w:after="0" w:line="259" w:lineRule="auto"/>
        <w:ind w:left="708" w:firstLine="0"/>
        <w:jc w:val="left"/>
      </w:pPr>
      <w:r>
        <w:rPr>
          <w:color w:val="365F91"/>
          <w:sz w:val="20"/>
        </w:rPr>
        <w:t xml:space="preserve"> </w:t>
      </w:r>
    </w:p>
    <w:p w:rsidR="004E5AF8" w:rsidRDefault="00D34CDE">
      <w:pPr>
        <w:spacing w:after="0" w:line="259" w:lineRule="auto"/>
        <w:ind w:left="708" w:firstLine="0"/>
        <w:jc w:val="left"/>
      </w:pPr>
      <w:r>
        <w:rPr>
          <w:color w:val="365F91"/>
          <w:sz w:val="20"/>
        </w:rPr>
        <w:t xml:space="preserve"> </w:t>
      </w:r>
    </w:p>
    <w:p w:rsidR="004E5AF8" w:rsidRDefault="00D34CDE">
      <w:pPr>
        <w:spacing w:after="0" w:line="259" w:lineRule="auto"/>
        <w:ind w:left="708" w:firstLine="0"/>
        <w:jc w:val="left"/>
      </w:pPr>
      <w:r>
        <w:rPr>
          <w:color w:val="365F91"/>
          <w:sz w:val="20"/>
        </w:rPr>
        <w:t xml:space="preserve"> </w:t>
      </w:r>
    </w:p>
    <w:p w:rsidR="004E5AF8" w:rsidRDefault="00D34CDE">
      <w:pPr>
        <w:spacing w:after="0" w:line="259" w:lineRule="auto"/>
        <w:ind w:left="708" w:firstLine="0"/>
        <w:jc w:val="left"/>
      </w:pPr>
      <w:r>
        <w:rPr>
          <w:color w:val="365F91"/>
          <w:sz w:val="20"/>
        </w:rPr>
        <w:t xml:space="preserve"> </w:t>
      </w:r>
    </w:p>
    <w:p w:rsidR="004E5AF8" w:rsidRDefault="00D34CDE" w:rsidP="00672F84">
      <w:pPr>
        <w:numPr>
          <w:ilvl w:val="1"/>
          <w:numId w:val="2"/>
        </w:numPr>
        <w:spacing w:after="4" w:line="271" w:lineRule="auto"/>
        <w:ind w:firstLine="708"/>
        <w:jc w:val="left"/>
      </w:pPr>
      <w:r>
        <w:rPr>
          <w:b/>
          <w:sz w:val="28"/>
        </w:rPr>
        <w:lastRenderedPageBreak/>
        <w:t xml:space="preserve">Профессии, по которым участники смогут трудоустроиться после получения данной компетенции. </w:t>
      </w:r>
    </w:p>
    <w:p w:rsidR="004E5AF8" w:rsidRDefault="00D34CDE">
      <w:pPr>
        <w:ind w:left="718"/>
      </w:pPr>
      <w:r>
        <w:t xml:space="preserve">Закройщик в ателье и на фабрику </w:t>
      </w:r>
    </w:p>
    <w:p w:rsidR="004E5AF8" w:rsidRDefault="00D34CDE">
      <w:pPr>
        <w:ind w:left="718"/>
      </w:pPr>
      <w:r>
        <w:t xml:space="preserve">Закройщик-портной в ателье </w:t>
      </w:r>
    </w:p>
    <w:p w:rsidR="004E5AF8" w:rsidRDefault="00D34CDE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:rsidR="004E5AF8" w:rsidRDefault="00D34CDE">
      <w:pPr>
        <w:numPr>
          <w:ilvl w:val="1"/>
          <w:numId w:val="2"/>
        </w:numPr>
        <w:spacing w:after="4" w:line="271" w:lineRule="auto"/>
        <w:ind w:firstLine="708"/>
        <w:jc w:val="left"/>
      </w:pPr>
      <w:r>
        <w:rPr>
          <w:b/>
          <w:sz w:val="28"/>
        </w:rPr>
        <w:t xml:space="preserve">Ссылка на образовательный и/или профессиональный стандарт. </w:t>
      </w:r>
    </w:p>
    <w:p w:rsidR="004E5AF8" w:rsidRDefault="00D34CDE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tbl>
      <w:tblPr>
        <w:tblStyle w:val="TableGrid"/>
        <w:tblW w:w="9606" w:type="dxa"/>
        <w:tblInd w:w="-142" w:type="dxa"/>
        <w:tblCellMar>
          <w:top w:w="4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60"/>
        <w:gridCol w:w="3389"/>
        <w:gridCol w:w="2957"/>
      </w:tblGrid>
      <w:tr w:rsidR="004E5AF8">
        <w:trPr>
          <w:trHeight w:val="288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5" w:firstLine="0"/>
              <w:jc w:val="center"/>
            </w:pPr>
            <w:r>
              <w:rPr>
                <w:b/>
                <w:sz w:val="24"/>
              </w:rPr>
              <w:t xml:space="preserve">Школьники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sz w:val="24"/>
              </w:rPr>
              <w:t xml:space="preserve">Студенты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5" w:firstLine="0"/>
              <w:jc w:val="center"/>
            </w:pPr>
            <w:r>
              <w:rPr>
                <w:b/>
                <w:sz w:val="24"/>
              </w:rPr>
              <w:t xml:space="preserve">Специалисты </w:t>
            </w:r>
          </w:p>
        </w:tc>
      </w:tr>
      <w:tr w:rsidR="004E5AF8">
        <w:trPr>
          <w:trHeight w:val="28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29.01.05 Закройщик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29.01.05 Закройщик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29.01.05 Закройщик </w:t>
            </w:r>
          </w:p>
        </w:tc>
      </w:tr>
    </w:tbl>
    <w:p w:rsidR="004E5AF8" w:rsidRDefault="004E5AF8" w:rsidP="00672F84">
      <w:pPr>
        <w:spacing w:after="0" w:line="259" w:lineRule="auto"/>
        <w:ind w:left="0" w:firstLine="0"/>
        <w:jc w:val="left"/>
      </w:pPr>
    </w:p>
    <w:p w:rsidR="004E5AF8" w:rsidRDefault="00D34CDE" w:rsidP="00672F84">
      <w:pPr>
        <w:numPr>
          <w:ilvl w:val="1"/>
          <w:numId w:val="2"/>
        </w:numPr>
        <w:spacing w:after="4" w:line="271" w:lineRule="auto"/>
        <w:ind w:firstLine="708"/>
        <w:jc w:val="left"/>
      </w:pPr>
      <w:r>
        <w:rPr>
          <w:b/>
          <w:sz w:val="28"/>
        </w:rPr>
        <w:t xml:space="preserve">Требования к квалификации.  </w:t>
      </w:r>
      <w:r w:rsidRPr="00672F84">
        <w:rPr>
          <w:color w:val="FF0000"/>
          <w:sz w:val="20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63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3"/>
      </w:tblGrid>
      <w:tr w:rsidR="004E5AF8">
        <w:trPr>
          <w:trHeight w:val="286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Школьники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Студенты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  <w:sz w:val="24"/>
              </w:rPr>
              <w:t xml:space="preserve">Специалисты </w:t>
            </w:r>
          </w:p>
        </w:tc>
      </w:tr>
      <w:tr w:rsidR="004E5AF8" w:rsidTr="00672F84">
        <w:trPr>
          <w:trHeight w:val="233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21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Должен знать: </w:t>
            </w:r>
          </w:p>
          <w:p w:rsidR="004E5AF8" w:rsidRDefault="00D34CDE">
            <w:pPr>
              <w:tabs>
                <w:tab w:val="right" w:pos="3034"/>
              </w:tabs>
              <w:spacing w:after="27" w:line="259" w:lineRule="auto"/>
              <w:ind w:left="0" w:firstLine="0"/>
              <w:jc w:val="left"/>
            </w:pPr>
            <w:r>
              <w:rPr>
                <w:sz w:val="24"/>
              </w:rPr>
              <w:t xml:space="preserve">-технологию </w:t>
            </w:r>
            <w:r>
              <w:rPr>
                <w:sz w:val="24"/>
              </w:rPr>
              <w:tab/>
              <w:t xml:space="preserve">раскроя </w:t>
            </w:r>
          </w:p>
          <w:p w:rsidR="004E5AF8" w:rsidRDefault="00D34CDE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мужской рубашки; </w:t>
            </w:r>
          </w:p>
          <w:p w:rsidR="004E5AF8" w:rsidRDefault="00D34CDE">
            <w:pPr>
              <w:spacing w:after="1" w:line="277" w:lineRule="auto"/>
              <w:ind w:left="0" w:firstLine="0"/>
              <w:jc w:val="left"/>
            </w:pPr>
            <w:r>
              <w:rPr>
                <w:sz w:val="24"/>
              </w:rPr>
              <w:t xml:space="preserve">-правила раскладки лекал на материале; </w:t>
            </w:r>
          </w:p>
          <w:p w:rsidR="004E5AF8" w:rsidRDefault="00D34CDE">
            <w:pPr>
              <w:spacing w:after="0" w:line="281" w:lineRule="auto"/>
              <w:ind w:left="0" w:firstLine="0"/>
              <w:jc w:val="left"/>
            </w:pPr>
            <w:r>
              <w:rPr>
                <w:sz w:val="24"/>
              </w:rPr>
              <w:t xml:space="preserve">-требования </w:t>
            </w:r>
            <w:r>
              <w:rPr>
                <w:sz w:val="24"/>
              </w:rPr>
              <w:tab/>
              <w:t xml:space="preserve">к </w:t>
            </w:r>
            <w:r>
              <w:rPr>
                <w:sz w:val="24"/>
              </w:rPr>
              <w:tab/>
              <w:t xml:space="preserve">качеству выкроенных </w:t>
            </w:r>
            <w:proofErr w:type="gramStart"/>
            <w:r>
              <w:rPr>
                <w:sz w:val="24"/>
              </w:rPr>
              <w:t>деталей;  -</w:t>
            </w:r>
            <w:proofErr w:type="gramEnd"/>
            <w:r>
              <w:rPr>
                <w:sz w:val="24"/>
              </w:rPr>
              <w:t xml:space="preserve">названия </w:t>
            </w:r>
            <w:r>
              <w:rPr>
                <w:sz w:val="24"/>
              </w:rPr>
              <w:tab/>
              <w:t xml:space="preserve">деталей </w:t>
            </w:r>
            <w:r>
              <w:rPr>
                <w:sz w:val="24"/>
              </w:rPr>
              <w:tab/>
              <w:t xml:space="preserve">кроя мужской рубашки; </w:t>
            </w:r>
          </w:p>
          <w:p w:rsidR="004E5AF8" w:rsidRDefault="00D34CDE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-заправку универсального и специального швейного оборудования; </w:t>
            </w:r>
          </w:p>
          <w:p w:rsidR="004E5AF8" w:rsidRDefault="00D34CDE">
            <w:pPr>
              <w:spacing w:line="264" w:lineRule="auto"/>
              <w:ind w:left="0" w:right="59" w:firstLine="0"/>
            </w:pPr>
            <w:r>
              <w:rPr>
                <w:sz w:val="24"/>
              </w:rPr>
              <w:t xml:space="preserve">-регулировку натяжения верхней и нижней нитей; -оборудование для </w:t>
            </w:r>
            <w:proofErr w:type="spellStart"/>
            <w:r>
              <w:rPr>
                <w:sz w:val="24"/>
              </w:rPr>
              <w:t>влажнотепловых</w:t>
            </w:r>
            <w:proofErr w:type="spellEnd"/>
            <w:r>
              <w:rPr>
                <w:sz w:val="24"/>
              </w:rPr>
              <w:t xml:space="preserve"> работ и способы </w:t>
            </w:r>
          </w:p>
          <w:p w:rsidR="004E5AF8" w:rsidRDefault="00D34CDE">
            <w:pPr>
              <w:spacing w:after="1" w:line="276" w:lineRule="auto"/>
              <w:ind w:left="0" w:right="2184" w:firstLine="0"/>
              <w:jc w:val="left"/>
            </w:pPr>
            <w:r>
              <w:rPr>
                <w:sz w:val="24"/>
              </w:rPr>
              <w:t xml:space="preserve">ухода за ним; </w:t>
            </w:r>
          </w:p>
          <w:p w:rsidR="004E5AF8" w:rsidRDefault="00D34CDE">
            <w:pPr>
              <w:spacing w:after="0" w:line="274" w:lineRule="auto"/>
              <w:ind w:left="0" w:firstLine="0"/>
              <w:jc w:val="left"/>
            </w:pPr>
            <w:r>
              <w:rPr>
                <w:sz w:val="24"/>
              </w:rPr>
              <w:t xml:space="preserve">- правила безопасного труда при </w:t>
            </w:r>
          </w:p>
          <w:p w:rsidR="004E5AF8" w:rsidRDefault="00D34CDE">
            <w:pPr>
              <w:tabs>
                <w:tab w:val="right" w:pos="3034"/>
              </w:tabs>
              <w:spacing w:after="25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выполнении </w:t>
            </w:r>
            <w:r>
              <w:rPr>
                <w:sz w:val="24"/>
              </w:rPr>
              <w:tab/>
              <w:t xml:space="preserve">различных </w:t>
            </w:r>
          </w:p>
          <w:p w:rsidR="004E5AF8" w:rsidRDefault="00D34CDE">
            <w:pPr>
              <w:spacing w:after="4" w:line="278" w:lineRule="auto"/>
              <w:ind w:left="0" w:right="1193" w:firstLine="0"/>
              <w:jc w:val="left"/>
            </w:pPr>
            <w:r>
              <w:rPr>
                <w:sz w:val="24"/>
              </w:rPr>
              <w:t xml:space="preserve">видов работ и пожарной безопасности; </w:t>
            </w:r>
          </w:p>
          <w:p w:rsidR="004E5AF8" w:rsidRDefault="00D34CDE">
            <w:pPr>
              <w:spacing w:after="22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Должен уметь: </w:t>
            </w:r>
          </w:p>
          <w:p w:rsidR="004E5AF8" w:rsidRDefault="00D34CDE">
            <w:pPr>
              <w:spacing w:after="44" w:line="238" w:lineRule="auto"/>
              <w:ind w:left="0" w:right="62" w:firstLine="0"/>
            </w:pPr>
            <w:r>
              <w:rPr>
                <w:sz w:val="24"/>
              </w:rPr>
              <w:t xml:space="preserve">-выполнять раскладку лекал на материале с учетом требований технических </w:t>
            </w:r>
          </w:p>
          <w:p w:rsidR="004E5AF8" w:rsidRDefault="00D34CDE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условий; </w:t>
            </w:r>
          </w:p>
          <w:p w:rsidR="004E5AF8" w:rsidRDefault="00D34CDE">
            <w:pPr>
              <w:spacing w:after="0" w:line="277" w:lineRule="auto"/>
              <w:ind w:left="0" w:firstLine="0"/>
            </w:pPr>
            <w:r>
              <w:rPr>
                <w:sz w:val="24"/>
              </w:rPr>
              <w:t xml:space="preserve">-переносить контуры лекал на материал; </w:t>
            </w:r>
          </w:p>
          <w:p w:rsidR="004E5AF8" w:rsidRDefault="00D34CDE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-выкраивать детали изделия; </w:t>
            </w:r>
          </w:p>
          <w:p w:rsidR="004E5AF8" w:rsidRDefault="00D34CDE">
            <w:pPr>
              <w:tabs>
                <w:tab w:val="right" w:pos="3034"/>
              </w:tabs>
              <w:spacing w:after="2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-проверять </w:t>
            </w:r>
            <w:r>
              <w:rPr>
                <w:sz w:val="24"/>
              </w:rPr>
              <w:tab/>
              <w:t xml:space="preserve">качество </w:t>
            </w:r>
          </w:p>
          <w:p w:rsidR="004E5AF8" w:rsidRDefault="00D34CDE">
            <w:pPr>
              <w:spacing w:after="0" w:line="278" w:lineRule="auto"/>
              <w:ind w:left="0" w:firstLine="0"/>
            </w:pPr>
            <w:r>
              <w:rPr>
                <w:sz w:val="24"/>
              </w:rPr>
              <w:lastRenderedPageBreak/>
              <w:t xml:space="preserve">выкроенных деталей; -комплектовать детали кроя </w:t>
            </w:r>
          </w:p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изделий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77" w:lineRule="auto"/>
              <w:ind w:left="0" w:firstLine="0"/>
              <w:jc w:val="left"/>
            </w:pPr>
            <w:r>
              <w:rPr>
                <w:b/>
                <w:sz w:val="24"/>
              </w:rPr>
              <w:lastRenderedPageBreak/>
              <w:t xml:space="preserve">Должен знать: </w:t>
            </w:r>
            <w:r>
              <w:rPr>
                <w:color w:val="FFC000"/>
                <w:sz w:val="24"/>
              </w:rPr>
              <w:t>-</w:t>
            </w:r>
            <w:r>
              <w:rPr>
                <w:sz w:val="24"/>
              </w:rPr>
              <w:t xml:space="preserve">оборудование, </w:t>
            </w:r>
          </w:p>
          <w:p w:rsidR="004E5AF8" w:rsidRDefault="00D34CDE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приспособления для раскроя материалов; </w:t>
            </w:r>
          </w:p>
          <w:p w:rsidR="004E5AF8" w:rsidRDefault="00D34CDE">
            <w:pPr>
              <w:tabs>
                <w:tab w:val="right" w:pos="3034"/>
              </w:tabs>
              <w:spacing w:after="27" w:line="259" w:lineRule="auto"/>
              <w:ind w:left="0" w:firstLine="0"/>
              <w:jc w:val="left"/>
            </w:pPr>
            <w:r>
              <w:rPr>
                <w:sz w:val="24"/>
              </w:rPr>
              <w:t xml:space="preserve">-технологию </w:t>
            </w:r>
            <w:r>
              <w:rPr>
                <w:sz w:val="24"/>
              </w:rPr>
              <w:tab/>
              <w:t xml:space="preserve">раскроя </w:t>
            </w:r>
          </w:p>
          <w:p w:rsidR="004E5AF8" w:rsidRDefault="00D34CDE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материалов; </w:t>
            </w:r>
          </w:p>
          <w:p w:rsidR="004E5AF8" w:rsidRDefault="00D34CDE">
            <w:pPr>
              <w:spacing w:after="1" w:line="277" w:lineRule="auto"/>
              <w:ind w:left="0" w:firstLine="0"/>
              <w:jc w:val="left"/>
            </w:pPr>
            <w:r>
              <w:rPr>
                <w:sz w:val="24"/>
              </w:rPr>
              <w:t xml:space="preserve">-правила раскладки лекал на материале; </w:t>
            </w:r>
          </w:p>
          <w:p w:rsidR="004E5AF8" w:rsidRDefault="00D34CDE">
            <w:pPr>
              <w:spacing w:after="0" w:line="278" w:lineRule="auto"/>
              <w:ind w:left="0" w:firstLine="0"/>
            </w:pPr>
            <w:r>
              <w:rPr>
                <w:sz w:val="24"/>
              </w:rPr>
              <w:t xml:space="preserve">-названия деталей кроя мужской рубашки; </w:t>
            </w:r>
          </w:p>
          <w:p w:rsidR="004E5AF8" w:rsidRDefault="00D34CDE">
            <w:pPr>
              <w:spacing w:after="0" w:line="284" w:lineRule="auto"/>
              <w:ind w:left="0" w:firstLine="0"/>
              <w:jc w:val="left"/>
            </w:pPr>
            <w:r>
              <w:rPr>
                <w:sz w:val="24"/>
              </w:rPr>
              <w:t xml:space="preserve">-требования </w:t>
            </w:r>
            <w:r>
              <w:rPr>
                <w:sz w:val="24"/>
              </w:rPr>
              <w:tab/>
              <w:t xml:space="preserve">к </w:t>
            </w:r>
            <w:r>
              <w:rPr>
                <w:sz w:val="24"/>
              </w:rPr>
              <w:tab/>
              <w:t xml:space="preserve">качеству выкроенных </w:t>
            </w:r>
            <w:r>
              <w:rPr>
                <w:sz w:val="24"/>
              </w:rPr>
              <w:tab/>
              <w:t xml:space="preserve">деталей мужской рубашки; </w:t>
            </w:r>
          </w:p>
          <w:p w:rsidR="004E5AF8" w:rsidRDefault="00D34CDE">
            <w:pPr>
              <w:spacing w:after="10" w:line="269" w:lineRule="auto"/>
              <w:ind w:left="0" w:firstLine="0"/>
              <w:jc w:val="left"/>
            </w:pPr>
            <w:r>
              <w:rPr>
                <w:sz w:val="24"/>
              </w:rPr>
              <w:t xml:space="preserve">-методы </w:t>
            </w:r>
            <w:r>
              <w:rPr>
                <w:sz w:val="24"/>
              </w:rPr>
              <w:tab/>
              <w:t xml:space="preserve">использования базовых лекал при раскрое изделий </w:t>
            </w:r>
            <w:r>
              <w:rPr>
                <w:sz w:val="24"/>
              </w:rPr>
              <w:tab/>
              <w:t xml:space="preserve">для индивидуального заказчика. -технику графических рисунков; </w:t>
            </w:r>
          </w:p>
          <w:p w:rsidR="004E5AF8" w:rsidRDefault="00D34CDE">
            <w:pPr>
              <w:spacing w:after="0" w:line="238" w:lineRule="auto"/>
              <w:ind w:left="0" w:firstLine="0"/>
              <w:jc w:val="left"/>
            </w:pPr>
            <w:r>
              <w:rPr>
                <w:sz w:val="24"/>
              </w:rPr>
              <w:t xml:space="preserve">-технические условия выполнения ручных, </w:t>
            </w:r>
          </w:p>
          <w:p w:rsidR="004E5AF8" w:rsidRDefault="00D34CDE">
            <w:pPr>
              <w:spacing w:after="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машинных и утюжильных </w:t>
            </w:r>
          </w:p>
          <w:p w:rsidR="004E5AF8" w:rsidRDefault="00D34CDE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работ; </w:t>
            </w:r>
          </w:p>
          <w:p w:rsidR="004E5AF8" w:rsidRDefault="00D34CDE">
            <w:pPr>
              <w:spacing w:after="0" w:line="264" w:lineRule="auto"/>
              <w:ind w:left="0" w:firstLine="0"/>
              <w:jc w:val="left"/>
            </w:pPr>
            <w:r>
              <w:rPr>
                <w:sz w:val="24"/>
              </w:rPr>
              <w:t xml:space="preserve">-классификацию и ассортиментные группы швейных изделий; -современные </w:t>
            </w:r>
          </w:p>
          <w:p w:rsidR="004E5AF8" w:rsidRDefault="00D34CDE">
            <w:pPr>
              <w:spacing w:after="1" w:line="277" w:lineRule="auto"/>
              <w:ind w:left="0" w:firstLine="0"/>
              <w:jc w:val="left"/>
            </w:pPr>
            <w:r>
              <w:rPr>
                <w:sz w:val="24"/>
              </w:rPr>
              <w:t xml:space="preserve">потребительские требования к одежде; </w:t>
            </w:r>
          </w:p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-виды и назначение технологического оборудования для изготовления изделий, правила его эксплуатации; -</w:t>
            </w:r>
            <w:r>
              <w:rPr>
                <w:sz w:val="24"/>
              </w:rPr>
              <w:lastRenderedPageBreak/>
              <w:t xml:space="preserve">технологию пошива текстильных изделий;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22" w:line="259" w:lineRule="auto"/>
              <w:ind w:left="0" w:firstLine="0"/>
              <w:jc w:val="left"/>
            </w:pPr>
            <w:r>
              <w:rPr>
                <w:b/>
                <w:sz w:val="24"/>
              </w:rPr>
              <w:lastRenderedPageBreak/>
              <w:t xml:space="preserve">Должен знать: </w:t>
            </w:r>
          </w:p>
          <w:p w:rsidR="004E5AF8" w:rsidRDefault="00D34CDE">
            <w:pPr>
              <w:spacing w:after="31" w:line="251" w:lineRule="auto"/>
              <w:ind w:left="0" w:firstLine="0"/>
              <w:jc w:val="left"/>
            </w:pPr>
            <w:r>
              <w:rPr>
                <w:sz w:val="24"/>
              </w:rPr>
              <w:t xml:space="preserve">-раскрой швейных изделий различного ассортимента с использованием лекал конструкций </w:t>
            </w:r>
          </w:p>
          <w:p w:rsidR="004E5AF8" w:rsidRDefault="00D34CDE">
            <w:pPr>
              <w:spacing w:after="23" w:line="258" w:lineRule="auto"/>
              <w:ind w:left="0" w:right="116" w:firstLine="0"/>
              <w:jc w:val="left"/>
            </w:pPr>
            <w:r>
              <w:rPr>
                <w:sz w:val="24"/>
              </w:rPr>
              <w:t xml:space="preserve">-раскрой подкладочных, прикладных и скрепляющих материалов в пакет к заданному основному изделию </w:t>
            </w:r>
          </w:p>
          <w:p w:rsidR="004E5AF8" w:rsidRDefault="007A04BE">
            <w:pPr>
              <w:spacing w:after="12" w:line="267" w:lineRule="auto"/>
              <w:ind w:left="0" w:right="429" w:firstLine="0"/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подкраивание</w:t>
            </w:r>
            <w:proofErr w:type="spellEnd"/>
            <w:r>
              <w:rPr>
                <w:sz w:val="24"/>
              </w:rPr>
              <w:t xml:space="preserve"> мелких деталей </w:t>
            </w:r>
            <w:proofErr w:type="gramStart"/>
            <w:r w:rsidR="00D34CDE">
              <w:rPr>
                <w:sz w:val="24"/>
              </w:rPr>
              <w:t>швейных  изделий</w:t>
            </w:r>
            <w:proofErr w:type="gramEnd"/>
            <w:r w:rsidR="00D34CDE">
              <w:rPr>
                <w:sz w:val="24"/>
              </w:rPr>
              <w:t xml:space="preserve"> различного ассортимента -комплектование  и </w:t>
            </w:r>
          </w:p>
          <w:p w:rsidR="004E5AF8" w:rsidRDefault="00D34CDE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проверка деталей кроя  </w:t>
            </w:r>
          </w:p>
          <w:p w:rsidR="004E5AF8" w:rsidRDefault="00D34CDE">
            <w:pPr>
              <w:spacing w:after="0" w:line="282" w:lineRule="auto"/>
              <w:ind w:left="0" w:firstLine="0"/>
              <w:jc w:val="left"/>
            </w:pPr>
            <w:r>
              <w:rPr>
                <w:i/>
                <w:sz w:val="24"/>
              </w:rPr>
              <w:t>-</w:t>
            </w:r>
            <w:r>
              <w:rPr>
                <w:sz w:val="24"/>
              </w:rPr>
              <w:t xml:space="preserve">подготовка </w:t>
            </w:r>
            <w:r>
              <w:rPr>
                <w:sz w:val="24"/>
              </w:rPr>
              <w:tab/>
              <w:t xml:space="preserve">швейных изделий </w:t>
            </w:r>
          </w:p>
          <w:p w:rsidR="004E5AF8" w:rsidRDefault="00D34CDE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 примеркам  </w:t>
            </w:r>
          </w:p>
          <w:p w:rsidR="004E5AF8" w:rsidRDefault="00D34CDE">
            <w:pPr>
              <w:tabs>
                <w:tab w:val="right" w:pos="3037"/>
              </w:tabs>
              <w:spacing w:after="26" w:line="259" w:lineRule="auto"/>
              <w:ind w:left="0" w:firstLine="0"/>
              <w:jc w:val="left"/>
            </w:pPr>
            <w:r>
              <w:rPr>
                <w:sz w:val="24"/>
              </w:rPr>
              <w:t xml:space="preserve">-изготовление </w:t>
            </w:r>
            <w:r>
              <w:rPr>
                <w:sz w:val="24"/>
              </w:rPr>
              <w:tab/>
              <w:t xml:space="preserve">швейных </w:t>
            </w:r>
          </w:p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изделий </w:t>
            </w:r>
          </w:p>
          <w:p w:rsidR="004E5AF8" w:rsidRDefault="00D34CDE">
            <w:pPr>
              <w:spacing w:after="4" w:line="273" w:lineRule="auto"/>
              <w:ind w:left="0" w:firstLine="0"/>
              <w:jc w:val="left"/>
            </w:pPr>
            <w:r>
              <w:rPr>
                <w:sz w:val="24"/>
              </w:rPr>
              <w:t xml:space="preserve">различного ассортимента по индивидуальным </w:t>
            </w:r>
            <w:r>
              <w:rPr>
                <w:sz w:val="24"/>
              </w:rPr>
              <w:tab/>
              <w:t xml:space="preserve">заказам после примерок </w:t>
            </w:r>
          </w:p>
          <w:p w:rsidR="004E5AF8" w:rsidRDefault="00D34CDE">
            <w:pPr>
              <w:spacing w:after="5"/>
              <w:ind w:left="0" w:right="61" w:firstLine="0"/>
            </w:pPr>
            <w:r>
              <w:rPr>
                <w:sz w:val="24"/>
              </w:rPr>
              <w:t xml:space="preserve">-осуществление внутри процессного контроля качества изготовления швейных изделий различного ассортимента -выполнение окончательной </w:t>
            </w:r>
          </w:p>
          <w:p w:rsidR="004E5AF8" w:rsidRDefault="00D34CDE">
            <w:pPr>
              <w:spacing w:after="5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ВТО </w:t>
            </w:r>
          </w:p>
          <w:p w:rsidR="004E5AF8" w:rsidRDefault="00D34CDE">
            <w:pPr>
              <w:tabs>
                <w:tab w:val="right" w:pos="3037"/>
              </w:tabs>
              <w:spacing w:after="2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швейных </w:t>
            </w:r>
            <w:r>
              <w:rPr>
                <w:sz w:val="24"/>
              </w:rPr>
              <w:tab/>
              <w:t xml:space="preserve">изделий </w:t>
            </w:r>
          </w:p>
          <w:p w:rsidR="004E5AF8" w:rsidRDefault="00D34CDE">
            <w:pPr>
              <w:spacing w:after="0" w:line="279" w:lineRule="auto"/>
              <w:ind w:left="0" w:firstLine="0"/>
              <w:jc w:val="left"/>
            </w:pPr>
            <w:r>
              <w:rPr>
                <w:sz w:val="24"/>
              </w:rPr>
              <w:t xml:space="preserve">различного </w:t>
            </w:r>
            <w:proofErr w:type="gramStart"/>
            <w:r>
              <w:rPr>
                <w:sz w:val="24"/>
              </w:rPr>
              <w:t xml:space="preserve">ассортимента  </w:t>
            </w:r>
            <w:r>
              <w:rPr>
                <w:b/>
                <w:sz w:val="24"/>
              </w:rPr>
              <w:t>Должен</w:t>
            </w:r>
            <w:proofErr w:type="gramEnd"/>
            <w:r>
              <w:rPr>
                <w:b/>
                <w:sz w:val="24"/>
              </w:rPr>
              <w:t xml:space="preserve"> уметь: </w:t>
            </w:r>
            <w:r>
              <w:rPr>
                <w:sz w:val="24"/>
              </w:rPr>
              <w:t xml:space="preserve">-рационально </w:t>
            </w:r>
          </w:p>
          <w:p w:rsidR="004E5AF8" w:rsidRDefault="00D34CDE">
            <w:pPr>
              <w:tabs>
                <w:tab w:val="right" w:pos="3037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организовывать </w:t>
            </w:r>
            <w:r>
              <w:rPr>
                <w:sz w:val="24"/>
              </w:rPr>
              <w:tab/>
              <w:t xml:space="preserve">рабочее </w:t>
            </w:r>
          </w:p>
        </w:tc>
      </w:tr>
    </w:tbl>
    <w:p w:rsidR="004E5AF8" w:rsidRDefault="004E5AF8" w:rsidP="00672F84">
      <w:pPr>
        <w:spacing w:after="0" w:line="259" w:lineRule="auto"/>
        <w:ind w:left="0" w:right="11059" w:firstLine="0"/>
        <w:jc w:val="left"/>
      </w:pPr>
    </w:p>
    <w:tbl>
      <w:tblPr>
        <w:tblStyle w:val="TableGrid"/>
        <w:tblW w:w="9573" w:type="dxa"/>
        <w:tblInd w:w="-108" w:type="dxa"/>
        <w:tblCellMar>
          <w:top w:w="61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3"/>
      </w:tblGrid>
      <w:tr w:rsidR="004E5AF8" w:rsidTr="00672F84">
        <w:trPr>
          <w:trHeight w:val="12397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-пользоваться </w:t>
            </w:r>
          </w:p>
          <w:p w:rsidR="004E5AF8" w:rsidRDefault="00D34CDE">
            <w:pPr>
              <w:spacing w:after="21" w:line="259" w:lineRule="auto"/>
              <w:ind w:left="0" w:firstLine="0"/>
            </w:pPr>
            <w:r>
              <w:rPr>
                <w:sz w:val="24"/>
              </w:rPr>
              <w:t xml:space="preserve">инструментами для раскроя </w:t>
            </w:r>
          </w:p>
          <w:p w:rsidR="004E5AF8" w:rsidRDefault="00D34CDE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изделий  </w:t>
            </w:r>
          </w:p>
          <w:p w:rsidR="004E5AF8" w:rsidRDefault="00D34CDE">
            <w:pPr>
              <w:spacing w:after="5" w:line="259" w:lineRule="auto"/>
              <w:ind w:left="0" w:firstLine="0"/>
              <w:jc w:val="left"/>
            </w:pPr>
            <w:r>
              <w:rPr>
                <w:sz w:val="24"/>
              </w:rPr>
              <w:t xml:space="preserve">-рационально </w:t>
            </w:r>
          </w:p>
          <w:p w:rsidR="004E5AF8" w:rsidRDefault="00D34CDE">
            <w:pPr>
              <w:spacing w:after="11" w:line="257" w:lineRule="auto"/>
              <w:ind w:left="0" w:firstLine="0"/>
              <w:jc w:val="left"/>
            </w:pPr>
            <w:r>
              <w:rPr>
                <w:sz w:val="24"/>
              </w:rPr>
              <w:t xml:space="preserve">организовывать </w:t>
            </w:r>
            <w:r>
              <w:rPr>
                <w:sz w:val="24"/>
              </w:rPr>
              <w:tab/>
              <w:t xml:space="preserve">рабочее место, </w:t>
            </w:r>
            <w:r>
              <w:rPr>
                <w:sz w:val="24"/>
              </w:rPr>
              <w:tab/>
              <w:t xml:space="preserve">соблюдать требования охраны труда, осуществлять текущий уход за рабочим местом. </w:t>
            </w:r>
          </w:p>
          <w:p w:rsidR="004E5AF8" w:rsidRDefault="00D34CDE">
            <w:pPr>
              <w:spacing w:after="0" w:line="281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Иметь </w:t>
            </w:r>
            <w:r>
              <w:rPr>
                <w:b/>
                <w:sz w:val="24"/>
              </w:rPr>
              <w:tab/>
              <w:t xml:space="preserve">практический опыт:  </w:t>
            </w:r>
          </w:p>
          <w:p w:rsidR="004E5AF8" w:rsidRDefault="00D34CDE">
            <w:pPr>
              <w:spacing w:after="0" w:line="278" w:lineRule="auto"/>
              <w:ind w:left="0" w:firstLine="0"/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 xml:space="preserve">раскроя материалов при пошиве изделий </w:t>
            </w:r>
          </w:p>
          <w:p w:rsidR="004E5AF8" w:rsidRDefault="00D34CDE">
            <w:pPr>
              <w:tabs>
                <w:tab w:val="center" w:pos="728"/>
                <w:tab w:val="center" w:pos="2503"/>
              </w:tabs>
              <w:spacing w:after="27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-изготовления </w:t>
            </w:r>
            <w:r>
              <w:rPr>
                <w:sz w:val="24"/>
              </w:rPr>
              <w:tab/>
              <w:t xml:space="preserve">швейных </w:t>
            </w:r>
          </w:p>
          <w:p w:rsidR="004E5AF8" w:rsidRDefault="00D34CDE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изделий; </w:t>
            </w:r>
          </w:p>
          <w:p w:rsidR="004E5AF8" w:rsidRDefault="00D34CDE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-работы с эскизами; </w:t>
            </w:r>
          </w:p>
          <w:p w:rsidR="004E5AF8" w:rsidRDefault="00D34CDE">
            <w:pPr>
              <w:spacing w:after="0" w:line="280" w:lineRule="auto"/>
              <w:ind w:left="0" w:firstLine="0"/>
              <w:jc w:val="left"/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ab/>
              <w:t xml:space="preserve">работы </w:t>
            </w:r>
            <w:r>
              <w:rPr>
                <w:sz w:val="24"/>
              </w:rPr>
              <w:tab/>
              <w:t xml:space="preserve">на </w:t>
            </w:r>
            <w:r>
              <w:rPr>
                <w:sz w:val="24"/>
              </w:rPr>
              <w:tab/>
              <w:t xml:space="preserve">различном швейном </w:t>
            </w:r>
          </w:p>
          <w:p w:rsidR="004E5AF8" w:rsidRDefault="00D34CDE">
            <w:pPr>
              <w:spacing w:after="0" w:line="269" w:lineRule="auto"/>
              <w:ind w:left="0" w:right="60" w:firstLine="0"/>
              <w:jc w:val="left"/>
            </w:pPr>
            <w:r>
              <w:rPr>
                <w:sz w:val="24"/>
              </w:rPr>
              <w:t xml:space="preserve">оборудовании </w:t>
            </w:r>
            <w:r>
              <w:rPr>
                <w:sz w:val="24"/>
              </w:rPr>
              <w:tab/>
              <w:t xml:space="preserve">с применением средств малой механизации; выполнения влажно- тепловых работ. </w:t>
            </w:r>
          </w:p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 </w:t>
            </w:r>
          </w:p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319" w:lineRule="auto"/>
              <w:ind w:left="0" w:firstLine="0"/>
              <w:jc w:val="left"/>
            </w:pPr>
            <w:r>
              <w:rPr>
                <w:sz w:val="24"/>
              </w:rPr>
              <w:t xml:space="preserve">-требования </w:t>
            </w:r>
            <w:r>
              <w:rPr>
                <w:sz w:val="24"/>
              </w:rPr>
              <w:tab/>
              <w:t xml:space="preserve">к </w:t>
            </w:r>
            <w:r>
              <w:rPr>
                <w:sz w:val="24"/>
              </w:rPr>
              <w:tab/>
              <w:t xml:space="preserve">качеству текстильных изделий </w:t>
            </w:r>
          </w:p>
          <w:p w:rsidR="004E5AF8" w:rsidRDefault="00D34CDE">
            <w:pPr>
              <w:spacing w:after="0" w:line="314" w:lineRule="auto"/>
              <w:ind w:left="0" w:right="60" w:firstLine="0"/>
            </w:pPr>
            <w:r>
              <w:rPr>
                <w:sz w:val="24"/>
              </w:rPr>
              <w:t xml:space="preserve">-режимы и параметры влажно-тепловой обработки швейных, изделий; </w:t>
            </w:r>
          </w:p>
          <w:p w:rsidR="009711FB" w:rsidRDefault="00D34CDE">
            <w:pPr>
              <w:spacing w:after="6" w:line="273" w:lineRule="auto"/>
              <w:ind w:left="0" w:right="59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-основные виды дефектов, возникающих </w:t>
            </w:r>
            <w:r>
              <w:rPr>
                <w:sz w:val="24"/>
              </w:rPr>
              <w:tab/>
              <w:t xml:space="preserve">при изготовлении </w:t>
            </w:r>
            <w:r>
              <w:rPr>
                <w:sz w:val="24"/>
              </w:rPr>
              <w:tab/>
              <w:t xml:space="preserve">швейных изделии </w:t>
            </w:r>
            <w:r>
              <w:rPr>
                <w:sz w:val="24"/>
              </w:rPr>
              <w:tab/>
              <w:t xml:space="preserve">различного ассортимента. </w:t>
            </w:r>
          </w:p>
          <w:p w:rsidR="004E5AF8" w:rsidRDefault="00D34CDE">
            <w:pPr>
              <w:spacing w:after="6" w:line="273" w:lineRule="auto"/>
              <w:ind w:left="0" w:right="59" w:firstLine="0"/>
              <w:jc w:val="left"/>
            </w:pPr>
            <w:r>
              <w:rPr>
                <w:b/>
                <w:sz w:val="24"/>
              </w:rPr>
              <w:t xml:space="preserve">Должен уметь: </w:t>
            </w:r>
          </w:p>
          <w:p w:rsidR="004E5AF8" w:rsidRDefault="00D34CDE">
            <w:pPr>
              <w:spacing w:after="44" w:line="238" w:lineRule="auto"/>
              <w:ind w:left="0" w:right="62" w:firstLine="0"/>
            </w:pPr>
            <w:r>
              <w:rPr>
                <w:sz w:val="24"/>
              </w:rPr>
              <w:t xml:space="preserve">-выполнять раскладку лекал на материале с учетом требований технических </w:t>
            </w:r>
          </w:p>
          <w:p w:rsidR="004E5AF8" w:rsidRDefault="00D34CDE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условий; </w:t>
            </w:r>
          </w:p>
          <w:p w:rsidR="004E5AF8" w:rsidRDefault="00D34CDE">
            <w:pPr>
              <w:spacing w:after="0" w:line="277" w:lineRule="auto"/>
              <w:ind w:left="0" w:firstLine="0"/>
            </w:pPr>
            <w:r>
              <w:rPr>
                <w:sz w:val="24"/>
              </w:rPr>
              <w:t xml:space="preserve">-переносить контуры лекал на материал; </w:t>
            </w:r>
          </w:p>
          <w:p w:rsidR="004E5AF8" w:rsidRDefault="00D34CDE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-выкраивать детали изделия; </w:t>
            </w:r>
          </w:p>
          <w:p w:rsidR="004E5AF8" w:rsidRDefault="00D34CDE">
            <w:pPr>
              <w:tabs>
                <w:tab w:val="center" w:pos="556"/>
                <w:tab w:val="center" w:pos="2526"/>
              </w:tabs>
              <w:spacing w:after="2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-проверять </w:t>
            </w:r>
            <w:r>
              <w:rPr>
                <w:sz w:val="24"/>
              </w:rPr>
              <w:tab/>
              <w:t xml:space="preserve">качество </w:t>
            </w:r>
          </w:p>
          <w:p w:rsidR="004E5AF8" w:rsidRDefault="00D34CDE">
            <w:pPr>
              <w:spacing w:after="3" w:line="275" w:lineRule="auto"/>
              <w:ind w:left="0" w:firstLine="0"/>
              <w:jc w:val="left"/>
            </w:pPr>
            <w:r>
              <w:rPr>
                <w:sz w:val="24"/>
              </w:rPr>
              <w:t xml:space="preserve">выкроенных деталей; -комплектовать детали кроя изделий </w:t>
            </w:r>
            <w:r>
              <w:rPr>
                <w:sz w:val="24"/>
              </w:rPr>
              <w:tab/>
              <w:t xml:space="preserve">различного ассортимента; </w:t>
            </w:r>
          </w:p>
          <w:p w:rsidR="004E5AF8" w:rsidRDefault="00D34CDE">
            <w:pPr>
              <w:spacing w:after="45" w:line="238" w:lineRule="auto"/>
              <w:ind w:left="0" w:right="59" w:firstLine="0"/>
            </w:pPr>
            <w:r>
              <w:rPr>
                <w:sz w:val="24"/>
              </w:rPr>
              <w:t xml:space="preserve">-корректировать лекала с учетом индивидуальных особенностей фигуры </w:t>
            </w:r>
          </w:p>
          <w:p w:rsidR="004E5AF8" w:rsidRDefault="00D34CDE">
            <w:pPr>
              <w:spacing w:after="0" w:line="277" w:lineRule="auto"/>
              <w:ind w:left="0" w:right="491" w:firstLine="0"/>
              <w:jc w:val="left"/>
            </w:pPr>
            <w:r>
              <w:rPr>
                <w:sz w:val="24"/>
              </w:rPr>
              <w:t xml:space="preserve">заказчика; -пользоваться </w:t>
            </w:r>
          </w:p>
          <w:p w:rsidR="004E5AF8" w:rsidRDefault="00D34CDE">
            <w:pPr>
              <w:spacing w:after="29" w:line="252" w:lineRule="auto"/>
              <w:ind w:left="0" w:right="60" w:firstLine="0"/>
            </w:pPr>
            <w:r>
              <w:rPr>
                <w:sz w:val="24"/>
              </w:rPr>
              <w:t xml:space="preserve">инструментами для раскроя изделий различного ассортимента из текстильных материалов; </w:t>
            </w:r>
          </w:p>
          <w:p w:rsidR="004E5AF8" w:rsidRDefault="00D34CDE">
            <w:pPr>
              <w:spacing w:after="5" w:line="259" w:lineRule="auto"/>
              <w:ind w:left="0" w:firstLine="0"/>
              <w:jc w:val="left"/>
            </w:pPr>
            <w:r>
              <w:rPr>
                <w:sz w:val="24"/>
              </w:rPr>
              <w:t xml:space="preserve">-рационально </w:t>
            </w:r>
          </w:p>
          <w:p w:rsidR="007A04BE" w:rsidRDefault="00D34CDE">
            <w:pPr>
              <w:spacing w:after="25" w:line="257" w:lineRule="auto"/>
              <w:ind w:left="0" w:right="59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организовывать </w:t>
            </w:r>
            <w:r>
              <w:rPr>
                <w:sz w:val="24"/>
              </w:rPr>
              <w:tab/>
              <w:t xml:space="preserve">рабочее место, </w:t>
            </w:r>
            <w:r>
              <w:rPr>
                <w:sz w:val="24"/>
              </w:rPr>
              <w:tab/>
              <w:t>соблюдать требования охраны труда, осуществлять текущий уход за рабочим местом.</w:t>
            </w:r>
          </w:p>
          <w:p w:rsidR="004E5AF8" w:rsidRDefault="00D34CDE">
            <w:pPr>
              <w:spacing w:after="25" w:line="257" w:lineRule="auto"/>
              <w:ind w:left="0" w:right="59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иметь практический опыт в: </w:t>
            </w:r>
          </w:p>
          <w:p w:rsidR="004E5AF8" w:rsidRDefault="00D34CDE">
            <w:pPr>
              <w:spacing w:after="31" w:line="250" w:lineRule="auto"/>
              <w:ind w:left="0" w:right="61" w:firstLine="0"/>
            </w:pPr>
            <w:r>
              <w:rPr>
                <w:sz w:val="24"/>
              </w:rPr>
              <w:lastRenderedPageBreak/>
              <w:t xml:space="preserve">-раскрое материалов при пошиве и перекрое при ремонте и обновлении изделий. </w:t>
            </w:r>
          </w:p>
          <w:p w:rsidR="007A04BE" w:rsidRDefault="00D34CDE" w:rsidP="007A04BE">
            <w:pPr>
              <w:spacing w:after="16" w:line="269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-пошиве изделий по индивидуальным заказам, моделей одежды и образцов ассортиментных </w:t>
            </w:r>
            <w:r w:rsidR="007A04BE">
              <w:rPr>
                <w:sz w:val="24"/>
              </w:rPr>
              <w:t>групп из различных материалов.</w:t>
            </w:r>
          </w:p>
          <w:p w:rsidR="00D455AA" w:rsidRDefault="00D34CDE" w:rsidP="00D455AA">
            <w:pPr>
              <w:spacing w:after="16" w:line="269" w:lineRule="auto"/>
              <w:ind w:lef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Профессиональные компетенции: </w:t>
            </w:r>
          </w:p>
          <w:p w:rsidR="00D455AA" w:rsidRDefault="00D455AA" w:rsidP="00D455AA">
            <w:pPr>
              <w:spacing w:after="16" w:line="269" w:lineRule="auto"/>
              <w:ind w:left="0" w:firstLine="0"/>
              <w:jc w:val="left"/>
            </w:pPr>
            <w:r>
              <w:rPr>
                <w:sz w:val="24"/>
              </w:rPr>
              <w:t xml:space="preserve">ПК </w:t>
            </w:r>
            <w:r>
              <w:rPr>
                <w:sz w:val="24"/>
              </w:rPr>
              <w:tab/>
              <w:t xml:space="preserve">3.1.Выполнять раскладку </w:t>
            </w:r>
            <w:r>
              <w:rPr>
                <w:sz w:val="24"/>
              </w:rPr>
              <w:tab/>
              <w:t xml:space="preserve">лекал </w:t>
            </w:r>
            <w:r>
              <w:rPr>
                <w:sz w:val="24"/>
              </w:rPr>
              <w:tab/>
              <w:t xml:space="preserve">на </w:t>
            </w:r>
          </w:p>
          <w:p w:rsidR="00D455AA" w:rsidRDefault="00D455AA" w:rsidP="00D455A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материале; </w:t>
            </w:r>
          </w:p>
          <w:p w:rsidR="00D455AA" w:rsidRDefault="00D455AA" w:rsidP="00D455AA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ПК 3.2. Выкраивать детали изделий; </w:t>
            </w:r>
          </w:p>
          <w:p w:rsidR="00D455AA" w:rsidRDefault="00D455AA" w:rsidP="00D455AA">
            <w:pPr>
              <w:spacing w:after="0" w:line="261" w:lineRule="auto"/>
              <w:ind w:left="0" w:firstLine="0"/>
              <w:jc w:val="left"/>
            </w:pPr>
            <w:r>
              <w:rPr>
                <w:sz w:val="24"/>
              </w:rPr>
              <w:t xml:space="preserve">ПК </w:t>
            </w:r>
            <w:r>
              <w:rPr>
                <w:sz w:val="24"/>
              </w:rPr>
              <w:tab/>
              <w:t xml:space="preserve">3.3. Контролировать качество раскладки лекал и выкроенных деталей. </w:t>
            </w:r>
          </w:p>
          <w:p w:rsidR="00D455AA" w:rsidRDefault="00D455AA" w:rsidP="00D455AA">
            <w:pPr>
              <w:spacing w:after="46" w:line="238" w:lineRule="auto"/>
              <w:ind w:left="0" w:right="60" w:firstLine="0"/>
            </w:pPr>
            <w:r>
              <w:rPr>
                <w:sz w:val="24"/>
              </w:rPr>
              <w:t xml:space="preserve">ПК 4.1. Выполнять поэтапную обработку швейного изделия на машинах или вручную с разделением труда или </w:t>
            </w:r>
          </w:p>
          <w:p w:rsidR="00D455AA" w:rsidRDefault="00D455AA" w:rsidP="00D455AA">
            <w:pPr>
              <w:spacing w:after="5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индивидуально; </w:t>
            </w:r>
          </w:p>
          <w:p w:rsidR="00D455AA" w:rsidRDefault="00D455AA" w:rsidP="00D455AA">
            <w:pPr>
              <w:spacing w:after="1" w:line="261" w:lineRule="auto"/>
              <w:ind w:left="0" w:firstLine="0"/>
              <w:jc w:val="left"/>
            </w:pPr>
            <w:r>
              <w:rPr>
                <w:sz w:val="24"/>
              </w:rPr>
              <w:t xml:space="preserve">ПК </w:t>
            </w:r>
            <w:r>
              <w:rPr>
                <w:sz w:val="24"/>
              </w:rPr>
              <w:tab/>
              <w:t xml:space="preserve">4.2. </w:t>
            </w:r>
            <w:r>
              <w:rPr>
                <w:sz w:val="24"/>
              </w:rPr>
              <w:tab/>
              <w:t xml:space="preserve">Подкраивать отделочные детали и детали подкладки; </w:t>
            </w:r>
          </w:p>
          <w:p w:rsidR="00D455AA" w:rsidRDefault="00D455AA" w:rsidP="00D455AA">
            <w:pPr>
              <w:spacing w:after="3" w:line="261" w:lineRule="auto"/>
              <w:ind w:left="0" w:firstLine="0"/>
              <w:jc w:val="left"/>
            </w:pPr>
            <w:r>
              <w:rPr>
                <w:sz w:val="24"/>
              </w:rPr>
              <w:t xml:space="preserve">ПК </w:t>
            </w:r>
            <w:r>
              <w:rPr>
                <w:sz w:val="24"/>
              </w:rPr>
              <w:tab/>
              <w:t xml:space="preserve">4.3. </w:t>
            </w:r>
            <w:r>
              <w:rPr>
                <w:sz w:val="24"/>
              </w:rPr>
              <w:tab/>
              <w:t xml:space="preserve">Формировать объемную </w:t>
            </w:r>
            <w:r>
              <w:rPr>
                <w:sz w:val="24"/>
              </w:rPr>
              <w:tab/>
              <w:t xml:space="preserve">форму полуфабриката, изделия с использованием оборудования для </w:t>
            </w:r>
            <w:proofErr w:type="spellStart"/>
            <w:r>
              <w:rPr>
                <w:sz w:val="24"/>
              </w:rPr>
              <w:t>влажнотепловой</w:t>
            </w:r>
            <w:proofErr w:type="spellEnd"/>
            <w:r>
              <w:rPr>
                <w:sz w:val="24"/>
              </w:rPr>
              <w:t xml:space="preserve"> обработки; </w:t>
            </w:r>
          </w:p>
          <w:p w:rsidR="004E5AF8" w:rsidRDefault="00D455AA" w:rsidP="00D455AA">
            <w:pPr>
              <w:spacing w:after="0" w:line="259" w:lineRule="auto"/>
              <w:ind w:left="0" w:right="59" w:firstLine="0"/>
              <w:jc w:val="left"/>
            </w:pPr>
            <w:r>
              <w:rPr>
                <w:sz w:val="24"/>
              </w:rPr>
              <w:t xml:space="preserve">ПК </w:t>
            </w:r>
            <w:r>
              <w:rPr>
                <w:sz w:val="24"/>
              </w:rPr>
              <w:tab/>
              <w:t xml:space="preserve">4.4. </w:t>
            </w:r>
            <w:r>
              <w:rPr>
                <w:sz w:val="24"/>
              </w:rPr>
              <w:tab/>
              <w:t>Обс</w:t>
            </w:r>
            <w:r w:rsidR="00F65C4D">
              <w:rPr>
                <w:sz w:val="24"/>
              </w:rPr>
              <w:t xml:space="preserve">луживать швейное </w:t>
            </w:r>
            <w:r w:rsidR="00F65C4D">
              <w:rPr>
                <w:sz w:val="24"/>
              </w:rPr>
              <w:tab/>
              <w:t xml:space="preserve">оборудование </w:t>
            </w:r>
            <w:r>
              <w:rPr>
                <w:sz w:val="24"/>
              </w:rPr>
              <w:t xml:space="preserve">и оборудование для </w:t>
            </w:r>
            <w:proofErr w:type="spellStart"/>
            <w:r>
              <w:rPr>
                <w:sz w:val="24"/>
              </w:rPr>
              <w:t>влажнотепловой</w:t>
            </w:r>
            <w:proofErr w:type="spellEnd"/>
            <w:r>
              <w:rPr>
                <w:sz w:val="24"/>
              </w:rPr>
              <w:t xml:space="preserve"> обработки; ПК 4.5. Соблюдать правила безопасного труда.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66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место, </w:t>
            </w:r>
            <w:r>
              <w:rPr>
                <w:sz w:val="24"/>
              </w:rPr>
              <w:tab/>
              <w:t xml:space="preserve">соблюдать требования охраны труда, электробезопасности, гигиены </w:t>
            </w:r>
          </w:p>
          <w:p w:rsidR="004E5AF8" w:rsidRDefault="00D34CDE">
            <w:pPr>
              <w:spacing w:after="29" w:line="253" w:lineRule="auto"/>
              <w:ind w:left="0" w:firstLine="0"/>
              <w:jc w:val="left"/>
            </w:pPr>
            <w:r>
              <w:rPr>
                <w:sz w:val="24"/>
              </w:rPr>
              <w:t xml:space="preserve">труда, </w:t>
            </w:r>
            <w:r>
              <w:rPr>
                <w:sz w:val="24"/>
              </w:rPr>
              <w:tab/>
              <w:t xml:space="preserve">пожарной безопасности, осуществлять текущий уход за рабочим местом </w:t>
            </w:r>
          </w:p>
          <w:p w:rsidR="004E5AF8" w:rsidRDefault="00D34CDE">
            <w:pPr>
              <w:spacing w:after="45" w:line="238" w:lineRule="auto"/>
              <w:ind w:left="0" w:right="61" w:firstLine="0"/>
            </w:pPr>
            <w:r>
              <w:rPr>
                <w:sz w:val="24"/>
              </w:rPr>
              <w:t xml:space="preserve">-корректировать лекала с учетом индивидуальных особенностей фигуры </w:t>
            </w:r>
          </w:p>
          <w:p w:rsidR="004E5AF8" w:rsidRDefault="00D34CDE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заказчика </w:t>
            </w:r>
          </w:p>
          <w:p w:rsidR="004E5AF8" w:rsidRDefault="00D34CDE">
            <w:pPr>
              <w:spacing w:after="1" w:line="277" w:lineRule="auto"/>
              <w:ind w:left="0" w:firstLine="0"/>
            </w:pPr>
            <w:r>
              <w:rPr>
                <w:sz w:val="24"/>
              </w:rPr>
              <w:t xml:space="preserve">-выполнять раскладку лекал на материале </w:t>
            </w:r>
          </w:p>
          <w:p w:rsidR="004E5AF8" w:rsidRDefault="00D34CDE">
            <w:pPr>
              <w:spacing w:after="3" w:line="275" w:lineRule="auto"/>
              <w:ind w:left="0" w:firstLine="0"/>
              <w:jc w:val="left"/>
            </w:pPr>
            <w:r>
              <w:rPr>
                <w:sz w:val="24"/>
              </w:rPr>
              <w:t xml:space="preserve">-контролировать </w:t>
            </w:r>
            <w:r>
              <w:rPr>
                <w:sz w:val="24"/>
              </w:rPr>
              <w:tab/>
              <w:t xml:space="preserve">качество раскладки </w:t>
            </w:r>
            <w:r>
              <w:rPr>
                <w:sz w:val="24"/>
              </w:rPr>
              <w:tab/>
              <w:t xml:space="preserve">лекал </w:t>
            </w:r>
            <w:r>
              <w:rPr>
                <w:sz w:val="24"/>
              </w:rPr>
              <w:tab/>
              <w:t xml:space="preserve">и выкроенных </w:t>
            </w:r>
            <w:r>
              <w:rPr>
                <w:sz w:val="24"/>
              </w:rPr>
              <w:tab/>
              <w:t xml:space="preserve">деталей швейных изделий различного ассортимента </w:t>
            </w:r>
          </w:p>
          <w:p w:rsidR="004E5AF8" w:rsidRDefault="00D34CDE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-пользоваться </w:t>
            </w:r>
          </w:p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инструментами </w:t>
            </w:r>
          </w:p>
          <w:p w:rsidR="004E5AF8" w:rsidRDefault="00D34CDE">
            <w:pPr>
              <w:spacing w:after="22" w:line="258" w:lineRule="auto"/>
              <w:ind w:left="0" w:right="63" w:firstLine="0"/>
            </w:pPr>
            <w:r>
              <w:rPr>
                <w:sz w:val="24"/>
              </w:rPr>
              <w:t xml:space="preserve">для раскроя изделий различного ассортимента из текстильных материалов </w:t>
            </w:r>
          </w:p>
          <w:p w:rsidR="004E5AF8" w:rsidRDefault="00D34CDE">
            <w:pPr>
              <w:spacing w:after="46" w:line="238" w:lineRule="auto"/>
              <w:ind w:left="0" w:firstLine="0"/>
            </w:pPr>
            <w:r>
              <w:rPr>
                <w:sz w:val="24"/>
              </w:rPr>
              <w:t xml:space="preserve">-выкраивать детали швейных изделий </w:t>
            </w:r>
          </w:p>
          <w:p w:rsidR="004E5AF8" w:rsidRDefault="00D34CDE">
            <w:pPr>
              <w:spacing w:after="23" w:line="258" w:lineRule="auto"/>
              <w:ind w:left="0" w:right="62" w:firstLine="0"/>
            </w:pPr>
            <w:r>
              <w:rPr>
                <w:sz w:val="24"/>
              </w:rPr>
              <w:t xml:space="preserve">различного ассортимента -осуществлять подготовку к примеркам и отшив швейных изделий различного ассортимента  </w:t>
            </w:r>
          </w:p>
          <w:p w:rsidR="004E5AF8" w:rsidRDefault="00D34CDE">
            <w:pPr>
              <w:spacing w:after="28" w:line="253" w:lineRule="auto"/>
              <w:ind w:left="0" w:firstLine="0"/>
              <w:jc w:val="left"/>
            </w:pPr>
            <w:r>
              <w:rPr>
                <w:sz w:val="24"/>
              </w:rPr>
              <w:t xml:space="preserve">-выполнять </w:t>
            </w:r>
            <w:r>
              <w:rPr>
                <w:sz w:val="24"/>
              </w:rPr>
              <w:tab/>
              <w:t xml:space="preserve">трудовые действия </w:t>
            </w:r>
            <w:r>
              <w:rPr>
                <w:sz w:val="24"/>
              </w:rPr>
              <w:tab/>
              <w:t xml:space="preserve">с </w:t>
            </w:r>
            <w:r>
              <w:rPr>
                <w:sz w:val="24"/>
              </w:rPr>
              <w:tab/>
              <w:t xml:space="preserve">соблюдением требований охраны труда, электробезопасности, гигиены труда, пожарной безопасности </w:t>
            </w:r>
          </w:p>
          <w:p w:rsidR="004E5AF8" w:rsidRDefault="00D34CDE">
            <w:pPr>
              <w:spacing w:after="46" w:line="238" w:lineRule="auto"/>
              <w:ind w:left="0" w:firstLine="0"/>
            </w:pPr>
            <w:r>
              <w:rPr>
                <w:sz w:val="24"/>
              </w:rPr>
              <w:t xml:space="preserve">-использовать швейное оборудование и </w:t>
            </w:r>
          </w:p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оборудование </w:t>
            </w:r>
          </w:p>
          <w:p w:rsidR="004E5AF8" w:rsidRDefault="00D34CDE">
            <w:pPr>
              <w:spacing w:after="23" w:line="258" w:lineRule="auto"/>
              <w:ind w:left="0" w:right="61" w:firstLine="0"/>
            </w:pPr>
            <w:r>
              <w:rPr>
                <w:sz w:val="24"/>
              </w:rPr>
              <w:lastRenderedPageBreak/>
              <w:t xml:space="preserve">для ВТО при пошиве швейных изделий различного ассортимента </w:t>
            </w:r>
          </w:p>
          <w:p w:rsidR="004E5AF8" w:rsidRDefault="00D34CDE">
            <w:pPr>
              <w:spacing w:after="46" w:line="238" w:lineRule="auto"/>
              <w:ind w:left="0" w:right="61" w:firstLine="0"/>
            </w:pPr>
            <w:r>
              <w:rPr>
                <w:sz w:val="24"/>
              </w:rPr>
              <w:t xml:space="preserve">-осуществлять текущий уход за швейным оборудованием и </w:t>
            </w:r>
          </w:p>
          <w:p w:rsidR="004E5AF8" w:rsidRDefault="00D34CDE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оборудованием для ВТО </w:t>
            </w:r>
          </w:p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-пользоваться </w:t>
            </w:r>
          </w:p>
          <w:p w:rsidR="00D455AA" w:rsidRDefault="00D34CDE" w:rsidP="00D455AA">
            <w:pPr>
              <w:spacing w:after="0" w:line="278" w:lineRule="auto"/>
              <w:ind w:left="0" w:firstLine="0"/>
            </w:pPr>
            <w:r>
              <w:rPr>
                <w:sz w:val="24"/>
              </w:rPr>
              <w:t xml:space="preserve">инструментами и приспособлениями при пошиве швейных изделий различного ассортимента </w:t>
            </w:r>
            <w:r w:rsidR="00D455AA">
              <w:rPr>
                <w:sz w:val="24"/>
              </w:rPr>
              <w:t xml:space="preserve">-применять </w:t>
            </w:r>
            <w:proofErr w:type="spellStart"/>
            <w:r w:rsidR="00D455AA">
              <w:rPr>
                <w:sz w:val="24"/>
              </w:rPr>
              <w:t>операционно</w:t>
            </w:r>
            <w:proofErr w:type="spellEnd"/>
            <w:r w:rsidR="00D455AA">
              <w:rPr>
                <w:sz w:val="24"/>
              </w:rPr>
              <w:t xml:space="preserve"> технологические карты при </w:t>
            </w:r>
          </w:p>
          <w:p w:rsidR="00D455AA" w:rsidRDefault="00D455AA" w:rsidP="00D455AA">
            <w:pPr>
              <w:tabs>
                <w:tab w:val="right" w:pos="3037"/>
              </w:tabs>
              <w:spacing w:after="26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изготовлении </w:t>
            </w:r>
            <w:r>
              <w:rPr>
                <w:sz w:val="24"/>
              </w:rPr>
              <w:tab/>
              <w:t xml:space="preserve">швейных </w:t>
            </w:r>
          </w:p>
          <w:p w:rsidR="00D455AA" w:rsidRDefault="00D455AA" w:rsidP="00D455AA">
            <w:pPr>
              <w:spacing w:after="0" w:line="278" w:lineRule="auto"/>
              <w:ind w:left="0" w:right="71" w:firstLine="0"/>
              <w:jc w:val="left"/>
            </w:pPr>
            <w:r>
              <w:rPr>
                <w:sz w:val="24"/>
              </w:rPr>
              <w:t xml:space="preserve">изделий различного ассортимента -выполнять технологические операции по изготовлению швейных изделий различного </w:t>
            </w:r>
            <w:proofErr w:type="gramStart"/>
            <w:r>
              <w:rPr>
                <w:sz w:val="24"/>
              </w:rPr>
              <w:t>ассортимента  на</w:t>
            </w:r>
            <w:proofErr w:type="gramEnd"/>
            <w:r>
              <w:rPr>
                <w:sz w:val="24"/>
              </w:rPr>
              <w:t xml:space="preserve"> оборудовании и вручную в соответствии с  ГОСТ  и ТУ  </w:t>
            </w:r>
          </w:p>
          <w:p w:rsidR="00D455AA" w:rsidRDefault="00D455AA" w:rsidP="00D455AA">
            <w:pPr>
              <w:spacing w:after="0" w:line="267" w:lineRule="auto"/>
              <w:ind w:left="0" w:right="60" w:firstLine="0"/>
            </w:pPr>
            <w:r>
              <w:rPr>
                <w:sz w:val="24"/>
              </w:rPr>
              <w:t xml:space="preserve">-определять дефекты обработки и окончательной отделки швейных изделий различного ассортимента </w:t>
            </w:r>
            <w:r>
              <w:rPr>
                <w:b/>
                <w:sz w:val="24"/>
              </w:rPr>
              <w:t xml:space="preserve">Профессиональный стандарт 33.015 </w:t>
            </w:r>
          </w:p>
          <w:p w:rsidR="004E5AF8" w:rsidRDefault="00D455AA" w:rsidP="00D455AA">
            <w:pPr>
              <w:spacing w:after="0" w:line="259" w:lineRule="auto"/>
              <w:ind w:left="0" w:right="62" w:firstLine="0"/>
            </w:pPr>
            <w:r>
              <w:rPr>
                <w:sz w:val="24"/>
              </w:rPr>
              <w:t>Специалист по ремонту и индивидуальному пошиву швейных, трикотажных, меховых, кожаных изделий, головных уборов, изделий текстильной галантереи.</w:t>
            </w:r>
          </w:p>
        </w:tc>
      </w:tr>
    </w:tbl>
    <w:p w:rsidR="004E5AF8" w:rsidRDefault="00D34CDE">
      <w:pPr>
        <w:spacing w:after="56" w:line="259" w:lineRule="auto"/>
        <w:ind w:left="708" w:firstLine="0"/>
        <w:jc w:val="left"/>
      </w:pPr>
      <w:r>
        <w:rPr>
          <w:sz w:val="20"/>
        </w:rPr>
        <w:lastRenderedPageBreak/>
        <w:t xml:space="preserve"> </w:t>
      </w:r>
    </w:p>
    <w:p w:rsidR="004E5AF8" w:rsidRDefault="00D34CDE">
      <w:pPr>
        <w:spacing w:after="31" w:line="259" w:lineRule="auto"/>
        <w:ind w:left="708" w:firstLine="0"/>
        <w:jc w:val="left"/>
        <w:rPr>
          <w:sz w:val="28"/>
        </w:rPr>
      </w:pPr>
      <w:r>
        <w:rPr>
          <w:sz w:val="28"/>
        </w:rPr>
        <w:t xml:space="preserve"> </w:t>
      </w:r>
    </w:p>
    <w:p w:rsidR="00672F84" w:rsidRDefault="00672F84">
      <w:pPr>
        <w:spacing w:after="31" w:line="259" w:lineRule="auto"/>
        <w:ind w:left="708" w:firstLine="0"/>
        <w:jc w:val="left"/>
        <w:rPr>
          <w:sz w:val="28"/>
        </w:rPr>
      </w:pPr>
    </w:p>
    <w:p w:rsidR="00672F84" w:rsidRDefault="00672F84">
      <w:pPr>
        <w:spacing w:after="31" w:line="259" w:lineRule="auto"/>
        <w:ind w:left="708" w:firstLine="0"/>
        <w:jc w:val="left"/>
        <w:rPr>
          <w:sz w:val="28"/>
        </w:rPr>
      </w:pPr>
    </w:p>
    <w:p w:rsidR="00672F84" w:rsidRDefault="00672F84">
      <w:pPr>
        <w:spacing w:after="31" w:line="259" w:lineRule="auto"/>
        <w:ind w:left="708" w:firstLine="0"/>
        <w:jc w:val="left"/>
        <w:rPr>
          <w:sz w:val="28"/>
        </w:rPr>
      </w:pPr>
    </w:p>
    <w:p w:rsidR="00672F84" w:rsidRDefault="00672F84">
      <w:pPr>
        <w:spacing w:after="31" w:line="259" w:lineRule="auto"/>
        <w:ind w:left="708" w:firstLine="0"/>
        <w:jc w:val="left"/>
        <w:rPr>
          <w:sz w:val="28"/>
        </w:rPr>
      </w:pPr>
    </w:p>
    <w:p w:rsidR="00672F84" w:rsidRDefault="00672F84">
      <w:pPr>
        <w:spacing w:after="31" w:line="259" w:lineRule="auto"/>
        <w:ind w:left="708" w:firstLine="0"/>
        <w:jc w:val="left"/>
        <w:rPr>
          <w:sz w:val="28"/>
        </w:rPr>
      </w:pPr>
    </w:p>
    <w:p w:rsidR="00672F84" w:rsidRDefault="00672F84">
      <w:pPr>
        <w:spacing w:after="31" w:line="259" w:lineRule="auto"/>
        <w:ind w:left="708" w:firstLine="0"/>
        <w:jc w:val="left"/>
      </w:pPr>
    </w:p>
    <w:p w:rsidR="004E5AF8" w:rsidRDefault="00D34CDE">
      <w:pPr>
        <w:spacing w:after="4" w:line="271" w:lineRule="auto"/>
        <w:ind w:left="703"/>
        <w:jc w:val="left"/>
      </w:pPr>
      <w:r>
        <w:rPr>
          <w:b/>
          <w:sz w:val="28"/>
        </w:rPr>
        <w:lastRenderedPageBreak/>
        <w:t xml:space="preserve">2.Конкурсное задание. </w:t>
      </w:r>
    </w:p>
    <w:p w:rsidR="004E5AF8" w:rsidRDefault="00D34CDE">
      <w:pPr>
        <w:spacing w:after="4" w:line="271" w:lineRule="auto"/>
        <w:ind w:left="703"/>
        <w:jc w:val="left"/>
      </w:pPr>
      <w:r>
        <w:rPr>
          <w:b/>
          <w:sz w:val="28"/>
        </w:rPr>
        <w:t xml:space="preserve">2.1. Краткое описание задания. </w:t>
      </w:r>
      <w:r>
        <w:rPr>
          <w:color w:val="FF0000"/>
          <w:sz w:val="28"/>
        </w:rPr>
        <w:t xml:space="preserve"> </w:t>
      </w:r>
    </w:p>
    <w:p w:rsidR="004E5AF8" w:rsidRDefault="00D34CDE">
      <w:pPr>
        <w:spacing w:after="87" w:line="259" w:lineRule="auto"/>
        <w:ind w:left="708" w:firstLine="0"/>
        <w:jc w:val="left"/>
      </w:pPr>
      <w:r>
        <w:rPr>
          <w:color w:val="FF0000"/>
          <w:sz w:val="20"/>
        </w:rPr>
        <w:t xml:space="preserve"> </w:t>
      </w:r>
    </w:p>
    <w:p w:rsidR="004E5AF8" w:rsidRDefault="00D34CDE">
      <w:pPr>
        <w:ind w:left="718" w:right="4181"/>
      </w:pPr>
      <w:r>
        <w:t xml:space="preserve">Задание состоит из двух модулей Время выполнение задания: </w:t>
      </w:r>
    </w:p>
    <w:p w:rsidR="004E5AF8" w:rsidRDefault="00D34CDE">
      <w:pPr>
        <w:ind w:left="718"/>
      </w:pPr>
      <w:r>
        <w:t xml:space="preserve">Категория участников «Школьники» 5 часов (астрономические). </w:t>
      </w:r>
    </w:p>
    <w:p w:rsidR="004E5AF8" w:rsidRDefault="00D34CDE">
      <w:pPr>
        <w:ind w:left="718"/>
      </w:pPr>
      <w:r>
        <w:t>Категория участников «</w:t>
      </w:r>
      <w:proofErr w:type="gramStart"/>
      <w:r>
        <w:t>Студенты»/</w:t>
      </w:r>
      <w:proofErr w:type="gramEnd"/>
      <w:r>
        <w:t xml:space="preserve"> «Специалисты» 6 часов </w:t>
      </w:r>
    </w:p>
    <w:p w:rsidR="004E5AF8" w:rsidRDefault="00D34CDE">
      <w:pPr>
        <w:ind w:left="-5"/>
      </w:pPr>
      <w:r>
        <w:t xml:space="preserve">(астрономические). </w:t>
      </w:r>
    </w:p>
    <w:p w:rsidR="004E5AF8" w:rsidRDefault="00D34CDE">
      <w:pPr>
        <w:spacing w:after="93" w:line="259" w:lineRule="auto"/>
        <w:ind w:left="708" w:firstLine="0"/>
        <w:jc w:val="left"/>
      </w:pPr>
      <w:r>
        <w:rPr>
          <w:i/>
          <w:color w:val="FF0000"/>
          <w:sz w:val="20"/>
        </w:rPr>
        <w:t xml:space="preserve"> </w:t>
      </w:r>
    </w:p>
    <w:p w:rsidR="004E5AF8" w:rsidRDefault="00D34CDE">
      <w:pPr>
        <w:spacing w:after="14" w:line="271" w:lineRule="auto"/>
        <w:ind w:left="703"/>
        <w:jc w:val="left"/>
      </w:pPr>
      <w:r>
        <w:rPr>
          <w:b/>
        </w:rPr>
        <w:t xml:space="preserve">Категория участников «Школьники» </w:t>
      </w:r>
    </w:p>
    <w:p w:rsidR="004E5AF8" w:rsidRDefault="00D34CDE">
      <w:pPr>
        <w:spacing w:after="0" w:line="259" w:lineRule="auto"/>
        <w:ind w:left="708" w:firstLine="0"/>
        <w:jc w:val="left"/>
      </w:pPr>
      <w:r>
        <w:rPr>
          <w:b/>
          <w:sz w:val="20"/>
        </w:rPr>
        <w:t xml:space="preserve"> </w:t>
      </w:r>
    </w:p>
    <w:p w:rsidR="004E5AF8" w:rsidRDefault="00D34CDE">
      <w:pPr>
        <w:spacing w:after="0" w:line="259" w:lineRule="auto"/>
        <w:ind w:left="-1" w:right="5193" w:firstLine="0"/>
        <w:jc w:val="center"/>
      </w:pPr>
      <w:r>
        <w:rPr>
          <w:noProof/>
        </w:rPr>
        <w:drawing>
          <wp:inline distT="0" distB="0" distL="0" distR="0">
            <wp:extent cx="2611755" cy="1445895"/>
            <wp:effectExtent l="0" t="0" r="0" b="0"/>
            <wp:docPr id="1082" name="Picture 1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" name="Picture 108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11755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0"/>
        </w:rPr>
        <w:t xml:space="preserve"> </w:t>
      </w:r>
    </w:p>
    <w:p w:rsidR="004E5AF8" w:rsidRDefault="00D34CDE">
      <w:pPr>
        <w:ind w:left="-15" w:firstLine="708"/>
      </w:pPr>
      <w:r>
        <w:t xml:space="preserve"> В ходе выполнения конкурсного задания необходимо выполнить </w:t>
      </w:r>
      <w:proofErr w:type="gramStart"/>
      <w:r>
        <w:t>раскрой  и</w:t>
      </w:r>
      <w:proofErr w:type="gramEnd"/>
      <w:r>
        <w:t xml:space="preserve"> пошив мужской летней рубашки из х/б ткани прямого силуэта с  воротником стойка, с укороченными рукавами рубашечного покроя,  с разрезами по боковым швам  и одним накладным карманом на верхней левой  части переда. </w:t>
      </w:r>
      <w:proofErr w:type="gramStart"/>
      <w:r>
        <w:t>Застежка  на</w:t>
      </w:r>
      <w:proofErr w:type="gramEnd"/>
      <w:r>
        <w:t xml:space="preserve"> 6 пуговицах и петлях. </w:t>
      </w:r>
    </w:p>
    <w:p w:rsidR="004E5AF8" w:rsidRDefault="00D34CDE">
      <w:pPr>
        <w:spacing w:after="49" w:line="259" w:lineRule="auto"/>
        <w:ind w:left="708" w:firstLine="0"/>
        <w:jc w:val="left"/>
      </w:pPr>
      <w:r>
        <w:t xml:space="preserve"> </w:t>
      </w:r>
    </w:p>
    <w:p w:rsidR="004E5AF8" w:rsidRDefault="00D34CDE">
      <w:pPr>
        <w:spacing w:after="14" w:line="271" w:lineRule="auto"/>
        <w:jc w:val="left"/>
      </w:pPr>
      <w:r>
        <w:rPr>
          <w:b/>
        </w:rPr>
        <w:t xml:space="preserve">Категория </w:t>
      </w:r>
      <w:proofErr w:type="gramStart"/>
      <w:r>
        <w:rPr>
          <w:b/>
        </w:rPr>
        <w:t>участников  «</w:t>
      </w:r>
      <w:proofErr w:type="gramEnd"/>
      <w:r>
        <w:rPr>
          <w:b/>
        </w:rPr>
        <w:t xml:space="preserve">Студенты»/ «Специалисты» </w:t>
      </w:r>
    </w:p>
    <w:p w:rsidR="004E5AF8" w:rsidRDefault="00D34CD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4E5AF8" w:rsidRDefault="00D34CDE">
      <w:pPr>
        <w:spacing w:after="0" w:line="259" w:lineRule="auto"/>
        <w:ind w:left="-1" w:right="4466" w:firstLine="0"/>
        <w:jc w:val="center"/>
      </w:pPr>
      <w:r>
        <w:rPr>
          <w:noProof/>
        </w:rPr>
        <w:drawing>
          <wp:inline distT="0" distB="0" distL="0" distR="0">
            <wp:extent cx="3074162" cy="1569720"/>
            <wp:effectExtent l="0" t="0" r="0" b="0"/>
            <wp:docPr id="1342" name="Picture 13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" name="Picture 134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74162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0"/>
        </w:rPr>
        <w:t xml:space="preserve"> </w:t>
      </w:r>
    </w:p>
    <w:p w:rsidR="004E5AF8" w:rsidRDefault="00D34CDE">
      <w:pPr>
        <w:spacing w:after="99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4E5AF8" w:rsidRDefault="00D34CDE">
      <w:pPr>
        <w:ind w:left="-5"/>
      </w:pPr>
      <w:r>
        <w:t xml:space="preserve">           В ходе выполнения конкурсного задания необходимо</w:t>
      </w:r>
      <w:r>
        <w:rPr>
          <w:i/>
        </w:rPr>
        <w:t xml:space="preserve"> </w:t>
      </w:r>
      <w:r>
        <w:t xml:space="preserve">выполнить </w:t>
      </w:r>
      <w:proofErr w:type="gramStart"/>
      <w:r>
        <w:t>раскрой  и</w:t>
      </w:r>
      <w:proofErr w:type="gramEnd"/>
      <w:r>
        <w:t xml:space="preserve"> пошив мужской летней рубашки из х/б ткани прямого силуэта со стояче отложным воротником (отрезная стойка). С длинными рукавами рубашечного </w:t>
      </w:r>
      <w:proofErr w:type="gramStart"/>
      <w:r>
        <w:t>покроя  и</w:t>
      </w:r>
      <w:proofErr w:type="gramEnd"/>
      <w:r>
        <w:t xml:space="preserve"> притачными манжетами, отрезной кокеткой по спинке, притачной планкой на детали переда и двумя накладным карманами  на верхней  части переда. Застежка на 7 пуговицах и петлях. </w:t>
      </w:r>
    </w:p>
    <w:p w:rsidR="004E5AF8" w:rsidRDefault="00D34CDE">
      <w:pPr>
        <w:spacing w:after="0" w:line="259" w:lineRule="auto"/>
        <w:ind w:left="0" w:firstLine="0"/>
        <w:jc w:val="left"/>
      </w:pPr>
      <w:r>
        <w:t xml:space="preserve"> </w:t>
      </w:r>
    </w:p>
    <w:p w:rsidR="004E5AF8" w:rsidRDefault="00D34CDE">
      <w:pPr>
        <w:spacing w:after="0" w:line="259" w:lineRule="auto"/>
        <w:ind w:left="0" w:firstLine="0"/>
        <w:jc w:val="left"/>
      </w:pPr>
      <w:r>
        <w:t xml:space="preserve"> </w:t>
      </w:r>
    </w:p>
    <w:p w:rsidR="004E5AF8" w:rsidRDefault="00D34CDE">
      <w:pPr>
        <w:spacing w:after="0" w:line="259" w:lineRule="auto"/>
        <w:ind w:left="0" w:firstLine="0"/>
        <w:jc w:val="left"/>
      </w:pPr>
      <w:r>
        <w:t xml:space="preserve"> </w:t>
      </w:r>
    </w:p>
    <w:p w:rsidR="004E5AF8" w:rsidRDefault="00D34CDE">
      <w:pPr>
        <w:spacing w:after="71" w:line="259" w:lineRule="auto"/>
        <w:ind w:left="0" w:firstLine="0"/>
        <w:jc w:val="left"/>
      </w:pPr>
      <w:r>
        <w:t xml:space="preserve"> </w:t>
      </w:r>
    </w:p>
    <w:p w:rsidR="004E5AF8" w:rsidRDefault="00D34CDE">
      <w:pPr>
        <w:spacing w:after="4" w:line="271" w:lineRule="auto"/>
        <w:ind w:left="703"/>
        <w:jc w:val="left"/>
      </w:pPr>
      <w:r>
        <w:rPr>
          <w:b/>
          <w:sz w:val="28"/>
        </w:rPr>
        <w:t xml:space="preserve">2.2. Структура и подробное описание конкурсного задания.  </w:t>
      </w:r>
    </w:p>
    <w:p w:rsidR="004E5AF8" w:rsidRDefault="00D34CDE">
      <w:pPr>
        <w:spacing w:after="0" w:line="259" w:lineRule="auto"/>
        <w:ind w:left="1416" w:firstLine="0"/>
        <w:jc w:val="left"/>
      </w:pPr>
      <w:r>
        <w:rPr>
          <w:sz w:val="20"/>
        </w:rPr>
        <w:lastRenderedPageBreak/>
        <w:t xml:space="preserve"> </w:t>
      </w:r>
    </w:p>
    <w:p w:rsidR="004E5AF8" w:rsidRDefault="00D34CDE">
      <w:pPr>
        <w:spacing w:after="0" w:line="259" w:lineRule="auto"/>
        <w:ind w:left="1416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9647" w:type="dxa"/>
        <w:tblInd w:w="-142" w:type="dxa"/>
        <w:tblCellMar>
          <w:top w:w="40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2434"/>
        <w:gridCol w:w="2674"/>
        <w:gridCol w:w="1985"/>
        <w:gridCol w:w="2554"/>
      </w:tblGrid>
      <w:tr w:rsidR="004E5AF8">
        <w:trPr>
          <w:trHeight w:val="895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21" w:hanging="21"/>
              <w:jc w:val="center"/>
            </w:pPr>
            <w:r>
              <w:rPr>
                <w:b/>
                <w:sz w:val="24"/>
              </w:rPr>
              <w:t xml:space="preserve">Наименование категории участника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Наименование модуля </w:t>
            </w:r>
          </w:p>
          <w:p w:rsidR="004E5AF8" w:rsidRDefault="00D34CDE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Время проведения модуля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Полученный результат </w:t>
            </w:r>
          </w:p>
        </w:tc>
      </w:tr>
      <w:tr w:rsidR="004E5AF8">
        <w:trPr>
          <w:trHeight w:val="893"/>
        </w:trPr>
        <w:tc>
          <w:tcPr>
            <w:tcW w:w="2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Школьник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48" w:line="253" w:lineRule="auto"/>
              <w:ind w:left="2" w:firstLine="0"/>
            </w:pPr>
            <w:r>
              <w:rPr>
                <w:sz w:val="24"/>
              </w:rPr>
              <w:t xml:space="preserve">Модуль 1. Раскладка лекал на ткани </w:t>
            </w:r>
          </w:p>
          <w:p w:rsidR="004E5AF8" w:rsidRDefault="00D34CD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мужской рубашки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 120 минут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tabs>
                <w:tab w:val="right" w:pos="2399"/>
              </w:tabs>
              <w:spacing w:after="45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Сделать </w:t>
            </w:r>
            <w:r>
              <w:rPr>
                <w:sz w:val="24"/>
              </w:rPr>
              <w:tab/>
              <w:t xml:space="preserve">раскладку </w:t>
            </w:r>
          </w:p>
          <w:p w:rsidR="004E5AF8" w:rsidRDefault="00D34CD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лекал на ткани </w:t>
            </w:r>
          </w:p>
        </w:tc>
      </w:tr>
      <w:tr w:rsidR="004E5AF8">
        <w:trPr>
          <w:trHeight w:val="5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Модуль 2. Пошив Мужской рубашки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 xml:space="preserve"> 180 минут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tabs>
                <w:tab w:val="right" w:pos="2399"/>
              </w:tabs>
              <w:spacing w:after="46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Сшить </w:t>
            </w:r>
            <w:r>
              <w:rPr>
                <w:sz w:val="24"/>
              </w:rPr>
              <w:tab/>
              <w:t xml:space="preserve">мужскую </w:t>
            </w:r>
          </w:p>
          <w:p w:rsidR="004E5AF8" w:rsidRDefault="00D34CD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рубашку </w:t>
            </w:r>
          </w:p>
        </w:tc>
      </w:tr>
      <w:tr w:rsidR="004E5AF8">
        <w:trPr>
          <w:trHeight w:val="305"/>
        </w:trPr>
        <w:tc>
          <w:tcPr>
            <w:tcW w:w="7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AF8" w:rsidRDefault="00D34CDE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Общее время выполнения конкурсного задания: 5 часов </w:t>
            </w:r>
          </w:p>
        </w:tc>
        <w:tc>
          <w:tcPr>
            <w:tcW w:w="2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</w:tr>
      <w:tr w:rsidR="004E5AF8">
        <w:trPr>
          <w:trHeight w:val="893"/>
        </w:trPr>
        <w:tc>
          <w:tcPr>
            <w:tcW w:w="2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2" w:firstLine="0"/>
            </w:pPr>
            <w:r>
              <w:rPr>
                <w:b/>
                <w:sz w:val="24"/>
              </w:rPr>
              <w:t xml:space="preserve">Студент/специалист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46" w:line="255" w:lineRule="auto"/>
              <w:ind w:left="2" w:firstLine="0"/>
            </w:pPr>
            <w:r>
              <w:rPr>
                <w:sz w:val="24"/>
              </w:rPr>
              <w:t xml:space="preserve">Модуль 1. Раскладка лекал на ткани </w:t>
            </w:r>
          </w:p>
          <w:p w:rsidR="004E5AF8" w:rsidRDefault="00D34CD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мужской рубашки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>90 минут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tabs>
                <w:tab w:val="right" w:pos="2399"/>
              </w:tabs>
              <w:spacing w:after="47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Сделать </w:t>
            </w:r>
            <w:r>
              <w:rPr>
                <w:sz w:val="24"/>
              </w:rPr>
              <w:tab/>
              <w:t xml:space="preserve">раскладку </w:t>
            </w:r>
          </w:p>
          <w:p w:rsidR="004E5AF8" w:rsidRDefault="00D34CD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лекал на ткани </w:t>
            </w:r>
          </w:p>
        </w:tc>
      </w:tr>
      <w:tr w:rsidR="004E5AF8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Модуль 2. Пошив Мужской рубашки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4"/>
              </w:rPr>
              <w:t>270 минут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tabs>
                <w:tab w:val="right" w:pos="2399"/>
              </w:tabs>
              <w:spacing w:after="46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Сшить </w:t>
            </w:r>
            <w:r>
              <w:rPr>
                <w:sz w:val="24"/>
              </w:rPr>
              <w:tab/>
              <w:t xml:space="preserve">мужскую </w:t>
            </w:r>
          </w:p>
          <w:p w:rsidR="004E5AF8" w:rsidRDefault="00D34CD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рубашку </w:t>
            </w:r>
          </w:p>
        </w:tc>
      </w:tr>
      <w:tr w:rsidR="004E5AF8">
        <w:trPr>
          <w:trHeight w:val="305"/>
        </w:trPr>
        <w:tc>
          <w:tcPr>
            <w:tcW w:w="7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AF8" w:rsidRDefault="00D34CDE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Общее время выполнения конкурсного задания: 6 часов </w:t>
            </w:r>
          </w:p>
        </w:tc>
        <w:tc>
          <w:tcPr>
            <w:tcW w:w="2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4E5AF8" w:rsidRDefault="00D34CDE">
      <w:pPr>
        <w:spacing w:after="48" w:line="259" w:lineRule="auto"/>
        <w:ind w:left="0" w:firstLine="0"/>
        <w:jc w:val="left"/>
      </w:pPr>
      <w:r>
        <w:rPr>
          <w:b/>
          <w:sz w:val="20"/>
        </w:rPr>
        <w:t xml:space="preserve">       </w:t>
      </w:r>
    </w:p>
    <w:p w:rsidR="004E5AF8" w:rsidRDefault="00D34CDE">
      <w:pPr>
        <w:spacing w:after="0" w:line="259" w:lineRule="auto"/>
        <w:ind w:left="0" w:firstLine="0"/>
        <w:jc w:val="left"/>
      </w:pPr>
      <w:r>
        <w:rPr>
          <w:color w:val="365F91"/>
          <w:sz w:val="20"/>
        </w:rPr>
        <w:t xml:space="preserve">     </w:t>
      </w:r>
      <w:r>
        <w:rPr>
          <w:color w:val="365F91"/>
          <w:sz w:val="20"/>
        </w:rPr>
        <w:tab/>
        <w:t xml:space="preserve"> </w:t>
      </w:r>
    </w:p>
    <w:p w:rsidR="004E5AF8" w:rsidRDefault="00D34CDE">
      <w:pPr>
        <w:spacing w:after="4" w:line="271" w:lineRule="auto"/>
        <w:ind w:left="703"/>
        <w:jc w:val="left"/>
      </w:pPr>
      <w:r>
        <w:rPr>
          <w:b/>
          <w:sz w:val="28"/>
        </w:rPr>
        <w:t xml:space="preserve">  2.3. Последовательность выполнения задания. </w:t>
      </w:r>
    </w:p>
    <w:p w:rsidR="004E5AF8" w:rsidRDefault="00D34CDE">
      <w:pPr>
        <w:spacing w:after="87" w:line="259" w:lineRule="auto"/>
        <w:ind w:left="708" w:firstLine="0"/>
        <w:jc w:val="left"/>
      </w:pPr>
      <w:r>
        <w:rPr>
          <w:color w:val="365F91"/>
          <w:sz w:val="20"/>
        </w:rPr>
        <w:t xml:space="preserve"> </w:t>
      </w:r>
    </w:p>
    <w:p w:rsidR="004E5AF8" w:rsidRDefault="00D34CDE">
      <w:pPr>
        <w:spacing w:after="14" w:line="271" w:lineRule="auto"/>
        <w:jc w:val="left"/>
      </w:pPr>
      <w:r>
        <w:rPr>
          <w:b/>
        </w:rPr>
        <w:t xml:space="preserve">Категория участников: «Школьники». </w:t>
      </w:r>
    </w:p>
    <w:p w:rsidR="004E5AF8" w:rsidRDefault="00D34CDE">
      <w:pPr>
        <w:ind w:left="-5"/>
      </w:pPr>
      <w:r>
        <w:t xml:space="preserve">Модуль 1. Раскладка лекал на ткани мужской рубашки </w:t>
      </w:r>
    </w:p>
    <w:p w:rsidR="004E5AF8" w:rsidRDefault="00D34CDE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573" w:type="dxa"/>
        <w:tblInd w:w="-108" w:type="dxa"/>
        <w:tblCellMar>
          <w:top w:w="29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816"/>
        <w:gridCol w:w="8757"/>
      </w:tblGrid>
      <w:tr w:rsidR="004E5AF8">
        <w:trPr>
          <w:trHeight w:val="30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7" w:firstLine="0"/>
            </w:pPr>
            <w:r>
              <w:rPr>
                <w:b/>
                <w:sz w:val="24"/>
              </w:rPr>
              <w:t xml:space="preserve">№п/п 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24"/>
              </w:rPr>
              <w:t xml:space="preserve">Последовательность выполнения модуля </w:t>
            </w:r>
          </w:p>
        </w:tc>
      </w:tr>
      <w:tr w:rsidR="004E5AF8">
        <w:trPr>
          <w:trHeight w:val="60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Проверить соответствие спецификации деталей мужской </w:t>
            </w:r>
            <w:proofErr w:type="gramStart"/>
            <w:r>
              <w:rPr>
                <w:sz w:val="24"/>
              </w:rPr>
              <w:t>рубашки  с</w:t>
            </w:r>
            <w:proofErr w:type="gramEnd"/>
            <w:r>
              <w:rPr>
                <w:sz w:val="24"/>
              </w:rPr>
              <w:t xml:space="preserve"> деталями на бумаге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4E5AF8">
        <w:trPr>
          <w:trHeight w:val="30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Вырезать все лекала деталей изделия из бумаги </w:t>
            </w:r>
          </w:p>
        </w:tc>
      </w:tr>
      <w:tr w:rsidR="004E5AF8">
        <w:trPr>
          <w:trHeight w:val="30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Проставить контрольные </w:t>
            </w:r>
            <w:proofErr w:type="gramStart"/>
            <w:r>
              <w:rPr>
                <w:sz w:val="24"/>
              </w:rPr>
              <w:t>надсечки  на</w:t>
            </w:r>
            <w:proofErr w:type="gramEnd"/>
            <w:r>
              <w:rPr>
                <w:sz w:val="24"/>
              </w:rPr>
              <w:t xml:space="preserve"> лекалах </w:t>
            </w:r>
          </w:p>
        </w:tc>
      </w:tr>
      <w:tr w:rsidR="004E5AF8">
        <w:trPr>
          <w:trHeight w:val="31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Проверить наличие нити основы на лекалах </w:t>
            </w:r>
            <w:proofErr w:type="gramStart"/>
            <w:r>
              <w:rPr>
                <w:sz w:val="24"/>
              </w:rPr>
              <w:t>деталей  мужской</w:t>
            </w:r>
            <w:proofErr w:type="gramEnd"/>
            <w:r>
              <w:rPr>
                <w:sz w:val="24"/>
              </w:rPr>
              <w:t xml:space="preserve"> рубашки  </w:t>
            </w:r>
          </w:p>
        </w:tc>
      </w:tr>
      <w:tr w:rsidR="004E5AF8">
        <w:trPr>
          <w:trHeight w:val="30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  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Разложить на ткани лекала изделия учитывая нить основы </w:t>
            </w:r>
          </w:p>
        </w:tc>
      </w:tr>
      <w:tr w:rsidR="004E5AF8">
        <w:trPr>
          <w:trHeight w:val="30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Закрепить булавками </w:t>
            </w:r>
            <w:proofErr w:type="gramStart"/>
            <w:r>
              <w:rPr>
                <w:sz w:val="24"/>
              </w:rPr>
              <w:t>лекала  на</w:t>
            </w:r>
            <w:proofErr w:type="gramEnd"/>
            <w:r>
              <w:rPr>
                <w:sz w:val="24"/>
              </w:rPr>
              <w:t xml:space="preserve"> ткани </w:t>
            </w:r>
          </w:p>
        </w:tc>
      </w:tr>
      <w:tr w:rsidR="004E5AF8">
        <w:trPr>
          <w:trHeight w:val="31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Обмелить лекала мужской рубашки </w:t>
            </w:r>
          </w:p>
        </w:tc>
      </w:tr>
      <w:tr w:rsidR="004E5AF8">
        <w:trPr>
          <w:trHeight w:val="30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sz w:val="24"/>
              </w:rPr>
              <w:t>Показать  выполненную</w:t>
            </w:r>
            <w:proofErr w:type="gramEnd"/>
            <w:r>
              <w:rPr>
                <w:sz w:val="24"/>
              </w:rPr>
              <w:t xml:space="preserve"> работу экспертам для оценивания </w:t>
            </w:r>
          </w:p>
        </w:tc>
      </w:tr>
    </w:tbl>
    <w:p w:rsidR="004E5AF8" w:rsidRDefault="00D34CDE">
      <w:pPr>
        <w:spacing w:after="103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4E5AF8" w:rsidRDefault="00D34CDE">
      <w:pPr>
        <w:ind w:left="718"/>
      </w:pPr>
      <w:r>
        <w:t xml:space="preserve">Модуль 2. Пошив мужской рубашки  </w:t>
      </w:r>
    </w:p>
    <w:p w:rsidR="004E5AF8" w:rsidRDefault="00D34CDE">
      <w:pPr>
        <w:ind w:left="718"/>
      </w:pPr>
      <w:r>
        <w:t xml:space="preserve">Последовательность выполнения операций устанавливает сам конкурсант </w:t>
      </w:r>
    </w:p>
    <w:p w:rsidR="004E5AF8" w:rsidRDefault="00D34CDE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573" w:type="dxa"/>
        <w:tblInd w:w="-108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16"/>
        <w:gridCol w:w="8757"/>
      </w:tblGrid>
      <w:tr w:rsidR="004E5AF8">
        <w:trPr>
          <w:trHeight w:val="59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36" w:line="259" w:lineRule="auto"/>
              <w:ind w:left="178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4E5AF8" w:rsidRDefault="00D34CDE">
            <w:pPr>
              <w:spacing w:after="0" w:line="259" w:lineRule="auto"/>
              <w:ind w:left="6" w:firstLine="0"/>
              <w:jc w:val="center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sz w:val="24"/>
              </w:rPr>
              <w:t xml:space="preserve">Последовательность выполнения модуля </w:t>
            </w:r>
          </w:p>
        </w:tc>
      </w:tr>
      <w:tr w:rsidR="004E5AF8">
        <w:trPr>
          <w:trHeight w:val="30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Вырезать детали мужской рубашки из основной и </w:t>
            </w:r>
            <w:proofErr w:type="spellStart"/>
            <w:r>
              <w:rPr>
                <w:sz w:val="24"/>
              </w:rPr>
              <w:t>прокладочкой</w:t>
            </w:r>
            <w:proofErr w:type="spellEnd"/>
            <w:r>
              <w:rPr>
                <w:sz w:val="24"/>
              </w:rPr>
              <w:t xml:space="preserve"> ткани </w:t>
            </w:r>
          </w:p>
        </w:tc>
      </w:tr>
      <w:tr w:rsidR="004E5AF8">
        <w:trPr>
          <w:trHeight w:val="30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Продублировать детали воротника </w:t>
            </w:r>
          </w:p>
        </w:tc>
      </w:tr>
      <w:tr w:rsidR="004E5AF8">
        <w:trPr>
          <w:trHeight w:val="30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Обработать воротник </w:t>
            </w:r>
          </w:p>
        </w:tc>
      </w:tr>
      <w:tr w:rsidR="004E5AF8">
        <w:trPr>
          <w:trHeight w:val="30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Обработать карман </w:t>
            </w:r>
          </w:p>
        </w:tc>
      </w:tr>
      <w:tr w:rsidR="004E5AF8">
        <w:trPr>
          <w:trHeight w:val="30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Стачать плечевые швы </w:t>
            </w:r>
          </w:p>
        </w:tc>
      </w:tr>
      <w:tr w:rsidR="004E5AF8">
        <w:trPr>
          <w:trHeight w:val="30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6 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Втачать воротник </w:t>
            </w:r>
          </w:p>
        </w:tc>
      </w:tr>
      <w:tr w:rsidR="004E5AF8">
        <w:trPr>
          <w:trHeight w:val="30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Втачать рукава </w:t>
            </w:r>
          </w:p>
        </w:tc>
      </w:tr>
      <w:tr w:rsidR="004E5AF8">
        <w:trPr>
          <w:trHeight w:val="30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Стачать боковые швы и нижний шов рукава </w:t>
            </w:r>
          </w:p>
        </w:tc>
      </w:tr>
      <w:tr w:rsidR="004E5AF8">
        <w:trPr>
          <w:trHeight w:val="30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Обработать низ рукава </w:t>
            </w:r>
          </w:p>
        </w:tc>
      </w:tr>
      <w:tr w:rsidR="004E5AF8">
        <w:trPr>
          <w:trHeight w:val="30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Обработать низ изделия </w:t>
            </w:r>
          </w:p>
        </w:tc>
      </w:tr>
      <w:tr w:rsidR="004E5AF8">
        <w:trPr>
          <w:trHeight w:val="30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Обметать петли на спец машине </w:t>
            </w:r>
          </w:p>
        </w:tc>
      </w:tr>
      <w:tr w:rsidR="004E5AF8">
        <w:trPr>
          <w:trHeight w:val="30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Пришить пуговицы </w:t>
            </w:r>
          </w:p>
        </w:tc>
      </w:tr>
      <w:tr w:rsidR="004E5AF8">
        <w:trPr>
          <w:trHeight w:val="30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Окончательное ВТО изделия мужской рубашки </w:t>
            </w:r>
          </w:p>
        </w:tc>
      </w:tr>
      <w:tr w:rsidR="004E5AF8">
        <w:trPr>
          <w:trHeight w:val="30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Повесить готовую рубашку на манекен для оценивания </w:t>
            </w:r>
          </w:p>
        </w:tc>
      </w:tr>
    </w:tbl>
    <w:p w:rsidR="004E5AF8" w:rsidRDefault="00D34CDE">
      <w:pPr>
        <w:spacing w:after="29" w:line="259" w:lineRule="auto"/>
        <w:ind w:left="0" w:firstLine="0"/>
        <w:jc w:val="left"/>
      </w:pPr>
      <w:r>
        <w:t xml:space="preserve"> </w:t>
      </w:r>
    </w:p>
    <w:p w:rsidR="004E5AF8" w:rsidRDefault="00D34CDE">
      <w:pPr>
        <w:spacing w:after="14" w:line="271" w:lineRule="auto"/>
        <w:ind w:left="703"/>
        <w:jc w:val="left"/>
      </w:pPr>
      <w:r>
        <w:rPr>
          <w:b/>
        </w:rPr>
        <w:t xml:space="preserve">Категория </w:t>
      </w:r>
      <w:proofErr w:type="gramStart"/>
      <w:r>
        <w:rPr>
          <w:b/>
        </w:rPr>
        <w:t>участников  «</w:t>
      </w:r>
      <w:proofErr w:type="gramEnd"/>
      <w:r>
        <w:rPr>
          <w:b/>
        </w:rPr>
        <w:t>Студенты»/ «Специалисты»</w:t>
      </w:r>
      <w:r>
        <w:t xml:space="preserve">  </w:t>
      </w:r>
    </w:p>
    <w:p w:rsidR="004E5AF8" w:rsidRDefault="00D34CDE">
      <w:pPr>
        <w:ind w:left="718"/>
      </w:pPr>
      <w:r>
        <w:t xml:space="preserve">Модуль 1. Раскладка лекал на ткани мужской рубашки </w:t>
      </w:r>
    </w:p>
    <w:p w:rsidR="004E5AF8" w:rsidRDefault="00D34CDE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573" w:type="dxa"/>
        <w:tblInd w:w="-108" w:type="dxa"/>
        <w:tblCellMar>
          <w:top w:w="28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816"/>
        <w:gridCol w:w="8757"/>
      </w:tblGrid>
      <w:tr w:rsidR="004E5AF8">
        <w:trPr>
          <w:trHeight w:val="60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41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Последовательность выполнения модуля </w:t>
            </w:r>
          </w:p>
        </w:tc>
      </w:tr>
      <w:tr w:rsidR="004E5AF8">
        <w:trPr>
          <w:trHeight w:val="60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Проверить соответствие спецификации деталей мужской </w:t>
            </w:r>
            <w:proofErr w:type="gramStart"/>
            <w:r>
              <w:rPr>
                <w:sz w:val="24"/>
              </w:rPr>
              <w:t>рубашки  с</w:t>
            </w:r>
            <w:proofErr w:type="gramEnd"/>
            <w:r>
              <w:rPr>
                <w:sz w:val="24"/>
              </w:rPr>
              <w:t xml:space="preserve"> деталями на бумаге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4E5AF8">
        <w:trPr>
          <w:trHeight w:val="30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Вырезать все лекала деталей мужской рубашки из бумаги </w:t>
            </w:r>
          </w:p>
        </w:tc>
      </w:tr>
      <w:tr w:rsidR="004E5AF8">
        <w:trPr>
          <w:trHeight w:val="30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Проставить контрольные </w:t>
            </w:r>
            <w:proofErr w:type="gramStart"/>
            <w:r>
              <w:rPr>
                <w:sz w:val="24"/>
              </w:rPr>
              <w:t>надсечки  на</w:t>
            </w:r>
            <w:proofErr w:type="gramEnd"/>
            <w:r>
              <w:rPr>
                <w:sz w:val="24"/>
              </w:rPr>
              <w:t xml:space="preserve"> лекалах </w:t>
            </w:r>
          </w:p>
        </w:tc>
      </w:tr>
      <w:tr w:rsidR="004E5AF8">
        <w:trPr>
          <w:trHeight w:val="31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Проверить наличие нити основы на лекалах </w:t>
            </w:r>
            <w:proofErr w:type="gramStart"/>
            <w:r>
              <w:rPr>
                <w:sz w:val="24"/>
              </w:rPr>
              <w:t>деталей  мужской</w:t>
            </w:r>
            <w:proofErr w:type="gramEnd"/>
            <w:r>
              <w:rPr>
                <w:sz w:val="24"/>
              </w:rPr>
              <w:t xml:space="preserve"> рубашки  </w:t>
            </w:r>
          </w:p>
        </w:tc>
      </w:tr>
      <w:tr w:rsidR="004E5AF8">
        <w:trPr>
          <w:trHeight w:val="30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  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Разложить на ткани лекала мужской рубашки учитывая нить основы </w:t>
            </w:r>
          </w:p>
        </w:tc>
      </w:tr>
      <w:tr w:rsidR="004E5AF8">
        <w:trPr>
          <w:trHeight w:val="30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Закрепить булавками лекала мужской рубашки на ткани </w:t>
            </w:r>
          </w:p>
        </w:tc>
      </w:tr>
      <w:tr w:rsidR="004E5AF8">
        <w:trPr>
          <w:trHeight w:val="31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Обмелить лекала мужской рубашки </w:t>
            </w:r>
          </w:p>
        </w:tc>
      </w:tr>
      <w:tr w:rsidR="004E5AF8">
        <w:trPr>
          <w:trHeight w:val="30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sz w:val="24"/>
              </w:rPr>
              <w:t>Показать  выполненную</w:t>
            </w:r>
            <w:proofErr w:type="gramEnd"/>
            <w:r>
              <w:rPr>
                <w:sz w:val="24"/>
              </w:rPr>
              <w:t xml:space="preserve"> работу экспертам для оценивания </w:t>
            </w:r>
          </w:p>
        </w:tc>
      </w:tr>
    </w:tbl>
    <w:p w:rsidR="004E5AF8" w:rsidRDefault="00D34CDE">
      <w:pPr>
        <w:spacing w:after="104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4E5AF8" w:rsidRDefault="00D34CDE">
      <w:pPr>
        <w:ind w:left="718"/>
      </w:pPr>
      <w:r>
        <w:t xml:space="preserve">Модуль 2. Пошив мужской рубашки </w:t>
      </w:r>
    </w:p>
    <w:p w:rsidR="004E5AF8" w:rsidRDefault="00D34CDE" w:rsidP="00F65C4D">
      <w:pPr>
        <w:ind w:left="718"/>
      </w:pPr>
      <w:r>
        <w:t xml:space="preserve">Последовательность выполнения операций устанавливает сам конкурсант </w:t>
      </w:r>
    </w:p>
    <w:tbl>
      <w:tblPr>
        <w:tblStyle w:val="TableGrid"/>
        <w:tblW w:w="9573" w:type="dxa"/>
        <w:tblInd w:w="-108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16"/>
        <w:gridCol w:w="8757"/>
      </w:tblGrid>
      <w:tr w:rsidR="004E5AF8">
        <w:trPr>
          <w:trHeight w:val="59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36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Последовательность выполнения модуля </w:t>
            </w:r>
          </w:p>
        </w:tc>
      </w:tr>
      <w:tr w:rsidR="004E5AF8">
        <w:trPr>
          <w:trHeight w:val="30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Вырезать детали мужской рубашки из основной и </w:t>
            </w:r>
            <w:proofErr w:type="spellStart"/>
            <w:r>
              <w:rPr>
                <w:sz w:val="24"/>
              </w:rPr>
              <w:t>прокладочкой</w:t>
            </w:r>
            <w:proofErr w:type="spellEnd"/>
            <w:r>
              <w:rPr>
                <w:sz w:val="24"/>
              </w:rPr>
              <w:t xml:space="preserve"> ткани </w:t>
            </w:r>
          </w:p>
        </w:tc>
      </w:tr>
      <w:tr w:rsidR="004E5AF8">
        <w:trPr>
          <w:trHeight w:val="30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Продублировать детали </w:t>
            </w:r>
            <w:proofErr w:type="gramStart"/>
            <w:r>
              <w:rPr>
                <w:sz w:val="24"/>
              </w:rPr>
              <w:t>воротника,  манжет</w:t>
            </w:r>
            <w:proofErr w:type="gramEnd"/>
            <w:r>
              <w:rPr>
                <w:sz w:val="24"/>
              </w:rPr>
              <w:t xml:space="preserve"> и планки </w:t>
            </w:r>
          </w:p>
        </w:tc>
      </w:tr>
      <w:tr w:rsidR="004E5AF8">
        <w:trPr>
          <w:trHeight w:val="30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Обработать воротник </w:t>
            </w:r>
          </w:p>
        </w:tc>
      </w:tr>
      <w:tr w:rsidR="004E5AF8">
        <w:trPr>
          <w:trHeight w:val="30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Обработать карман </w:t>
            </w:r>
          </w:p>
        </w:tc>
      </w:tr>
      <w:tr w:rsidR="004E5AF8">
        <w:trPr>
          <w:trHeight w:val="30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Обработать манжеты </w:t>
            </w:r>
          </w:p>
        </w:tc>
      </w:tr>
      <w:tr w:rsidR="004E5AF8">
        <w:trPr>
          <w:trHeight w:val="30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Обработать планку </w:t>
            </w:r>
          </w:p>
        </w:tc>
      </w:tr>
      <w:tr w:rsidR="004E5AF8">
        <w:trPr>
          <w:trHeight w:val="30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Притачать кокетку к деталям спинки и переда </w:t>
            </w:r>
          </w:p>
        </w:tc>
      </w:tr>
      <w:tr w:rsidR="004E5AF8">
        <w:trPr>
          <w:trHeight w:val="30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Притачиваем планку к детали переда </w:t>
            </w:r>
          </w:p>
        </w:tc>
      </w:tr>
      <w:tr w:rsidR="004E5AF8">
        <w:trPr>
          <w:trHeight w:val="30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tabs>
                <w:tab w:val="center" w:pos="2125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Втачать воротник </w:t>
            </w:r>
            <w:r>
              <w:rPr>
                <w:sz w:val="24"/>
              </w:rPr>
              <w:tab/>
              <w:t xml:space="preserve"> </w:t>
            </w:r>
          </w:p>
        </w:tc>
      </w:tr>
      <w:tr w:rsidR="004E5AF8">
        <w:trPr>
          <w:trHeight w:val="30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Втачать рукава </w:t>
            </w:r>
          </w:p>
        </w:tc>
      </w:tr>
      <w:tr w:rsidR="004E5AF8">
        <w:trPr>
          <w:trHeight w:val="30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Стачать боковые швы и нижний шов рукава </w:t>
            </w:r>
          </w:p>
        </w:tc>
      </w:tr>
      <w:tr w:rsidR="004E5AF8">
        <w:trPr>
          <w:trHeight w:val="30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Притачать манжеты </w:t>
            </w:r>
          </w:p>
        </w:tc>
      </w:tr>
      <w:tr w:rsidR="004E5AF8">
        <w:trPr>
          <w:trHeight w:val="30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Обработать низ изделия </w:t>
            </w:r>
          </w:p>
        </w:tc>
      </w:tr>
      <w:tr w:rsidR="004E5AF8">
        <w:trPr>
          <w:trHeight w:val="30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Обметать петли на спец. Машине </w:t>
            </w:r>
          </w:p>
        </w:tc>
      </w:tr>
      <w:tr w:rsidR="004E5AF8">
        <w:trPr>
          <w:trHeight w:val="30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Пришить пуговицы </w:t>
            </w:r>
          </w:p>
        </w:tc>
      </w:tr>
      <w:tr w:rsidR="004E5AF8">
        <w:trPr>
          <w:trHeight w:val="30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Окончательное ВТО изделия мужской рубашки </w:t>
            </w:r>
          </w:p>
        </w:tc>
      </w:tr>
      <w:tr w:rsidR="004E5AF8">
        <w:trPr>
          <w:trHeight w:val="30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8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Повесить готовую рубашку на манекен для оценивания  </w:t>
            </w:r>
          </w:p>
        </w:tc>
      </w:tr>
    </w:tbl>
    <w:p w:rsidR="004E5AF8" w:rsidRDefault="00F65C4D">
      <w:pPr>
        <w:tabs>
          <w:tab w:val="center" w:pos="2392"/>
        </w:tabs>
        <w:spacing w:after="14" w:line="271" w:lineRule="auto"/>
        <w:ind w:left="0" w:firstLine="0"/>
        <w:jc w:val="left"/>
      </w:pPr>
      <w:r>
        <w:lastRenderedPageBreak/>
        <w:t xml:space="preserve">                 </w:t>
      </w:r>
      <w:r w:rsidR="00D34CDE">
        <w:rPr>
          <w:b/>
        </w:rPr>
        <w:t xml:space="preserve">Особые указания. </w:t>
      </w:r>
    </w:p>
    <w:p w:rsidR="004E5AF8" w:rsidRDefault="00D34CDE">
      <w:pPr>
        <w:spacing w:after="14" w:line="271" w:lineRule="auto"/>
        <w:ind w:left="703"/>
        <w:jc w:val="left"/>
      </w:pPr>
      <w:r>
        <w:rPr>
          <w:b/>
        </w:rPr>
        <w:t xml:space="preserve">Что можно: </w:t>
      </w:r>
    </w:p>
    <w:p w:rsidR="004E5AF8" w:rsidRDefault="00D34CDE">
      <w:pPr>
        <w:ind w:left="-15" w:firstLine="708"/>
      </w:pPr>
      <w:r>
        <w:t xml:space="preserve"> Каждый участник данной компетенции может взять с собой на площадку для выполнения конкурсного задания коробочку для хранения инструментов: ножницы портновские, портновский мел, сантиметровая лента, подушечка для игл, набор игл для ручных работ, булавки портновские, наперсток, </w:t>
      </w:r>
      <w:proofErr w:type="spellStart"/>
      <w:r>
        <w:t>распарыватель</w:t>
      </w:r>
      <w:proofErr w:type="spellEnd"/>
      <w:r>
        <w:t xml:space="preserve">, колышек, катушка белых ниток   </w:t>
      </w:r>
      <w:r>
        <w:rPr>
          <w:b/>
        </w:rPr>
        <w:t xml:space="preserve">Что нельзя: </w:t>
      </w:r>
    </w:p>
    <w:p w:rsidR="004E5AF8" w:rsidRDefault="00D34CDE">
      <w:pPr>
        <w:ind w:left="-15" w:firstLine="708"/>
      </w:pPr>
      <w:r>
        <w:t xml:space="preserve">Участникам запрещается брать с собой на соревновательную площадку все то, что не входит по списку в коробочку. </w:t>
      </w:r>
    </w:p>
    <w:p w:rsidR="004E5AF8" w:rsidRDefault="00D34CDE">
      <w:pPr>
        <w:spacing w:after="100" w:line="259" w:lineRule="auto"/>
        <w:ind w:left="708" w:firstLine="0"/>
        <w:jc w:val="left"/>
      </w:pPr>
      <w:r>
        <w:rPr>
          <w:color w:val="365F91"/>
          <w:sz w:val="20"/>
        </w:rPr>
        <w:t xml:space="preserve"> </w:t>
      </w:r>
    </w:p>
    <w:p w:rsidR="004E5AF8" w:rsidRDefault="00D34CDE">
      <w:pPr>
        <w:spacing w:after="4" w:line="271" w:lineRule="auto"/>
        <w:ind w:left="703"/>
        <w:jc w:val="left"/>
      </w:pPr>
      <w:r>
        <w:rPr>
          <w:b/>
          <w:sz w:val="28"/>
        </w:rPr>
        <w:t xml:space="preserve">    2.4. 30% изменение конкурсного задания. </w:t>
      </w:r>
    </w:p>
    <w:p w:rsidR="004E5AF8" w:rsidRDefault="00D34CDE">
      <w:pPr>
        <w:spacing w:after="78" w:line="259" w:lineRule="auto"/>
        <w:ind w:left="708" w:firstLine="0"/>
        <w:jc w:val="left"/>
      </w:pPr>
      <w:r>
        <w:rPr>
          <w:b/>
          <w:sz w:val="20"/>
        </w:rPr>
        <w:t xml:space="preserve"> </w:t>
      </w:r>
    </w:p>
    <w:p w:rsidR="004E5AF8" w:rsidRDefault="00D34CDE">
      <w:pPr>
        <w:ind w:left="-5"/>
      </w:pPr>
      <w:r>
        <w:t xml:space="preserve">            Если Конкурсное задание по компетенции «Портняжное дело</w:t>
      </w:r>
      <w:r>
        <w:rPr>
          <w:b/>
        </w:rPr>
        <w:t>/</w:t>
      </w:r>
      <w:proofErr w:type="gramStart"/>
      <w:r>
        <w:t>Закройщик»  обнародуется</w:t>
      </w:r>
      <w:proofErr w:type="gramEnd"/>
      <w:r>
        <w:t xml:space="preserve"> заранее, то Эксперты обязаны внести в него как минимум  30% изменений, в пределах ограничений по оборудованию, материалам  и оснащению площадки, которые предоставляются Организатором чемпионата.            Экспертам предоставляется возможность участвовать во </w:t>
      </w:r>
      <w:proofErr w:type="gramStart"/>
      <w:r>
        <w:t>внесении  30</w:t>
      </w:r>
      <w:proofErr w:type="gramEnd"/>
      <w:r>
        <w:t xml:space="preserve">% изменений в конкурсное задание (в соответствие с Регламентом чемпионата). Внесения изменений оформляется протоколом, ознакомления </w:t>
      </w:r>
      <w:proofErr w:type="gramStart"/>
      <w:r>
        <w:t>экспертов  с</w:t>
      </w:r>
      <w:proofErr w:type="gramEnd"/>
      <w:r>
        <w:t xml:space="preserve"> актуализированным конкурсным заданием и критериями оценки (после внесения 30% изменений) до начала чемпионата. Протокол хранится у Главного эксперта. </w:t>
      </w:r>
    </w:p>
    <w:p w:rsidR="004E5AF8" w:rsidRDefault="00D34CDE">
      <w:pPr>
        <w:spacing w:after="14" w:line="271" w:lineRule="auto"/>
        <w:jc w:val="left"/>
      </w:pPr>
      <w:r>
        <w:rPr>
          <w:b/>
        </w:rPr>
        <w:t xml:space="preserve">Допустимые 30% изменения: </w:t>
      </w:r>
    </w:p>
    <w:p w:rsidR="004E5AF8" w:rsidRDefault="00D34CDE">
      <w:pPr>
        <w:numPr>
          <w:ilvl w:val="0"/>
          <w:numId w:val="3"/>
        </w:numPr>
        <w:ind w:hanging="324"/>
      </w:pPr>
      <w:r>
        <w:t xml:space="preserve">Изменить способ обработки любого узла изделия. </w:t>
      </w:r>
    </w:p>
    <w:p w:rsidR="004E5AF8" w:rsidRDefault="00D34CDE">
      <w:pPr>
        <w:numPr>
          <w:ilvl w:val="0"/>
          <w:numId w:val="3"/>
        </w:numPr>
        <w:ind w:hanging="324"/>
      </w:pPr>
      <w:r>
        <w:t xml:space="preserve">Уменьшить количество деталей кроя изделия из основной ткани. </w:t>
      </w:r>
    </w:p>
    <w:p w:rsidR="004E5AF8" w:rsidRDefault="00D34CDE">
      <w:pPr>
        <w:numPr>
          <w:ilvl w:val="0"/>
          <w:numId w:val="3"/>
        </w:numPr>
        <w:ind w:hanging="324"/>
      </w:pPr>
      <w:r>
        <w:t xml:space="preserve">Изменить количество дублированных деталей. </w:t>
      </w:r>
    </w:p>
    <w:p w:rsidR="004E5AF8" w:rsidRDefault="00D34CDE">
      <w:pPr>
        <w:numPr>
          <w:ilvl w:val="0"/>
          <w:numId w:val="3"/>
        </w:numPr>
        <w:ind w:hanging="324"/>
      </w:pPr>
      <w:r>
        <w:t xml:space="preserve">Изменить способ обработки соединительных швов. </w:t>
      </w:r>
    </w:p>
    <w:p w:rsidR="004E5AF8" w:rsidRDefault="00D34CDE">
      <w:pPr>
        <w:numPr>
          <w:ilvl w:val="0"/>
          <w:numId w:val="3"/>
        </w:numPr>
        <w:ind w:hanging="324"/>
      </w:pPr>
      <w:r>
        <w:t xml:space="preserve">Изменить наличие и ширину отделочных швов. </w:t>
      </w:r>
    </w:p>
    <w:p w:rsidR="004E5AF8" w:rsidRDefault="00D34CDE">
      <w:pPr>
        <w:ind w:left="-5"/>
      </w:pPr>
      <w:r>
        <w:t xml:space="preserve">7. Изменить цветовую гамму ткани для пошива изделия. </w:t>
      </w:r>
    </w:p>
    <w:p w:rsidR="004E5AF8" w:rsidRDefault="00D34CDE">
      <w:pPr>
        <w:spacing w:after="14" w:line="271" w:lineRule="auto"/>
        <w:jc w:val="left"/>
      </w:pPr>
      <w:r>
        <w:rPr>
          <w:b/>
        </w:rPr>
        <w:t xml:space="preserve">Не допустимые30% изменения: </w:t>
      </w:r>
    </w:p>
    <w:p w:rsidR="004E5AF8" w:rsidRDefault="00D34CDE">
      <w:pPr>
        <w:numPr>
          <w:ilvl w:val="0"/>
          <w:numId w:val="4"/>
        </w:numPr>
        <w:ind w:hanging="259"/>
      </w:pPr>
      <w:r>
        <w:t xml:space="preserve">Изменить фирму и класс оборудования. Его количество на одного </w:t>
      </w:r>
      <w:proofErr w:type="gramStart"/>
      <w:r>
        <w:t>конкурсанта,  в</w:t>
      </w:r>
      <w:proofErr w:type="gramEnd"/>
      <w:r>
        <w:t xml:space="preserve"> сторону уменьшения. </w:t>
      </w:r>
    </w:p>
    <w:p w:rsidR="004E5AF8" w:rsidRDefault="00D34CDE">
      <w:pPr>
        <w:numPr>
          <w:ilvl w:val="0"/>
          <w:numId w:val="4"/>
        </w:numPr>
        <w:ind w:hanging="259"/>
      </w:pPr>
      <w:r>
        <w:t xml:space="preserve">Изменить наименование изделия. </w:t>
      </w:r>
    </w:p>
    <w:p w:rsidR="004E5AF8" w:rsidRDefault="00D34CDE">
      <w:pPr>
        <w:numPr>
          <w:ilvl w:val="0"/>
          <w:numId w:val="4"/>
        </w:numPr>
        <w:ind w:hanging="259"/>
      </w:pPr>
      <w:r>
        <w:t xml:space="preserve">Изменить фасон изделия. </w:t>
      </w:r>
    </w:p>
    <w:p w:rsidR="004E5AF8" w:rsidRDefault="00D34CDE">
      <w:pPr>
        <w:numPr>
          <w:ilvl w:val="0"/>
          <w:numId w:val="4"/>
        </w:numPr>
        <w:ind w:hanging="259"/>
      </w:pPr>
      <w:r>
        <w:t xml:space="preserve">Увеличить количество деталей кроя изделия из основной ткани. </w:t>
      </w:r>
    </w:p>
    <w:p w:rsidR="004E5AF8" w:rsidRDefault="00D34CDE">
      <w:pPr>
        <w:numPr>
          <w:ilvl w:val="0"/>
          <w:numId w:val="4"/>
        </w:numPr>
        <w:ind w:hanging="259"/>
      </w:pPr>
      <w:r>
        <w:t xml:space="preserve">Изменить вид материала для пошива изделия.  </w:t>
      </w:r>
    </w:p>
    <w:p w:rsidR="00D455AA" w:rsidRPr="00F65C4D" w:rsidRDefault="00D34CDE" w:rsidP="00F65C4D">
      <w:pPr>
        <w:spacing w:after="72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F65C4D" w:rsidRDefault="00F65C4D" w:rsidP="00D455AA">
      <w:pPr>
        <w:spacing w:after="4" w:line="271" w:lineRule="auto"/>
        <w:ind w:left="703"/>
        <w:jc w:val="center"/>
        <w:rPr>
          <w:b/>
          <w:sz w:val="28"/>
        </w:rPr>
      </w:pPr>
    </w:p>
    <w:p w:rsidR="00F65C4D" w:rsidRDefault="00F65C4D" w:rsidP="00D455AA">
      <w:pPr>
        <w:spacing w:after="4" w:line="271" w:lineRule="auto"/>
        <w:ind w:left="703"/>
        <w:jc w:val="center"/>
        <w:rPr>
          <w:b/>
          <w:sz w:val="28"/>
        </w:rPr>
      </w:pPr>
    </w:p>
    <w:p w:rsidR="00F65C4D" w:rsidRDefault="00F65C4D" w:rsidP="00D455AA">
      <w:pPr>
        <w:spacing w:after="4" w:line="271" w:lineRule="auto"/>
        <w:ind w:left="703"/>
        <w:jc w:val="center"/>
        <w:rPr>
          <w:b/>
          <w:sz w:val="28"/>
        </w:rPr>
      </w:pPr>
    </w:p>
    <w:p w:rsidR="00F65C4D" w:rsidRDefault="00F65C4D" w:rsidP="00D455AA">
      <w:pPr>
        <w:spacing w:after="4" w:line="271" w:lineRule="auto"/>
        <w:ind w:left="703"/>
        <w:jc w:val="center"/>
        <w:rPr>
          <w:b/>
          <w:sz w:val="28"/>
        </w:rPr>
      </w:pPr>
    </w:p>
    <w:p w:rsidR="00F65C4D" w:rsidRDefault="00F65C4D" w:rsidP="00D455AA">
      <w:pPr>
        <w:spacing w:after="4" w:line="271" w:lineRule="auto"/>
        <w:ind w:left="703"/>
        <w:jc w:val="center"/>
        <w:rPr>
          <w:b/>
          <w:sz w:val="28"/>
        </w:rPr>
      </w:pPr>
    </w:p>
    <w:p w:rsidR="00F65C4D" w:rsidRDefault="00F65C4D" w:rsidP="00D455AA">
      <w:pPr>
        <w:spacing w:after="4" w:line="271" w:lineRule="auto"/>
        <w:ind w:left="703"/>
        <w:jc w:val="center"/>
        <w:rPr>
          <w:b/>
          <w:sz w:val="28"/>
        </w:rPr>
      </w:pPr>
    </w:p>
    <w:p w:rsidR="00F65C4D" w:rsidRDefault="00F65C4D" w:rsidP="00D455AA">
      <w:pPr>
        <w:spacing w:after="4" w:line="271" w:lineRule="auto"/>
        <w:ind w:left="703"/>
        <w:jc w:val="center"/>
        <w:rPr>
          <w:b/>
          <w:sz w:val="28"/>
        </w:rPr>
      </w:pPr>
    </w:p>
    <w:p w:rsidR="00F65C4D" w:rsidRDefault="00F65C4D" w:rsidP="00D455AA">
      <w:pPr>
        <w:spacing w:after="4" w:line="271" w:lineRule="auto"/>
        <w:ind w:left="703"/>
        <w:jc w:val="center"/>
        <w:rPr>
          <w:b/>
          <w:sz w:val="28"/>
        </w:rPr>
      </w:pPr>
    </w:p>
    <w:p w:rsidR="004E5AF8" w:rsidRDefault="00D34CDE" w:rsidP="00D455AA">
      <w:pPr>
        <w:spacing w:after="4" w:line="271" w:lineRule="auto"/>
        <w:ind w:left="703"/>
        <w:jc w:val="center"/>
      </w:pPr>
      <w:r>
        <w:rPr>
          <w:b/>
          <w:sz w:val="28"/>
        </w:rPr>
        <w:lastRenderedPageBreak/>
        <w:t>2.5. Критерии оценки выполнения задания.</w:t>
      </w:r>
    </w:p>
    <w:p w:rsidR="004E5AF8" w:rsidRDefault="00D34CDE">
      <w:pPr>
        <w:spacing w:after="0" w:line="259" w:lineRule="auto"/>
        <w:ind w:left="0" w:firstLine="0"/>
        <w:jc w:val="left"/>
      </w:pPr>
      <w:r>
        <w:rPr>
          <w:i/>
          <w:color w:val="FF0000"/>
          <w:sz w:val="20"/>
        </w:rPr>
        <w:t xml:space="preserve"> </w:t>
      </w:r>
    </w:p>
    <w:tbl>
      <w:tblPr>
        <w:tblStyle w:val="TableGrid"/>
        <w:tblW w:w="9933" w:type="dxa"/>
        <w:tblInd w:w="-427" w:type="dxa"/>
        <w:tblCellMar>
          <w:top w:w="15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3406"/>
        <w:gridCol w:w="4684"/>
        <w:gridCol w:w="1843"/>
      </w:tblGrid>
      <w:tr w:rsidR="004E5AF8">
        <w:trPr>
          <w:trHeight w:val="845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4"/>
              </w:rPr>
              <w:t xml:space="preserve">Наименование модуля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4"/>
              </w:rPr>
              <w:t xml:space="preserve">Задание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64" w:line="259" w:lineRule="auto"/>
              <w:ind w:firstLine="0"/>
            </w:pPr>
            <w:r>
              <w:rPr>
                <w:b/>
                <w:sz w:val="24"/>
              </w:rPr>
              <w:t>Максимальны</w:t>
            </w:r>
          </w:p>
          <w:p w:rsidR="004E5AF8" w:rsidRDefault="00D34CDE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  <w:sz w:val="24"/>
              </w:rPr>
              <w:t xml:space="preserve">й балл </w:t>
            </w:r>
          </w:p>
        </w:tc>
      </w:tr>
      <w:tr w:rsidR="004E5AF8">
        <w:trPr>
          <w:trHeight w:val="845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1. Модуль 1. Раскладка лекал на ткани мужской рубашки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Используя комплект лекал выполнить раскладку и </w:t>
            </w:r>
            <w:proofErr w:type="spellStart"/>
            <w:r>
              <w:rPr>
                <w:sz w:val="24"/>
              </w:rPr>
              <w:t>обмеловку</w:t>
            </w:r>
            <w:proofErr w:type="spellEnd"/>
            <w:r>
              <w:rPr>
                <w:sz w:val="24"/>
              </w:rPr>
              <w:t xml:space="preserve"> лекал на ткани.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30 </w:t>
            </w:r>
          </w:p>
        </w:tc>
      </w:tr>
      <w:tr w:rsidR="004E5AF8">
        <w:trPr>
          <w:trHeight w:val="962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2.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Модуль 2. Пошив мужской рубашки 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42" w:firstLine="0"/>
              <w:jc w:val="left"/>
            </w:pPr>
            <w:r>
              <w:rPr>
                <w:sz w:val="24"/>
              </w:rPr>
              <w:t xml:space="preserve"> Раскроить и отшить мужскую рубашку в соответствии с эскизом и представленными лекалами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70 </w:t>
            </w:r>
          </w:p>
        </w:tc>
      </w:tr>
      <w:tr w:rsidR="004E5AF8">
        <w:trPr>
          <w:trHeight w:val="528"/>
        </w:trPr>
        <w:tc>
          <w:tcPr>
            <w:tcW w:w="8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  <w:sz w:val="24"/>
              </w:rPr>
              <w:t xml:space="preserve">100 </w:t>
            </w:r>
          </w:p>
        </w:tc>
      </w:tr>
    </w:tbl>
    <w:p w:rsidR="004E5AF8" w:rsidRDefault="00D34CDE">
      <w:pPr>
        <w:spacing w:after="328" w:line="259" w:lineRule="auto"/>
        <w:ind w:left="0" w:firstLine="0"/>
        <w:jc w:val="left"/>
      </w:pPr>
      <w:r>
        <w:rPr>
          <w:color w:val="365F91"/>
          <w:sz w:val="20"/>
        </w:rPr>
        <w:t xml:space="preserve"> </w:t>
      </w:r>
    </w:p>
    <w:p w:rsidR="004E5AF8" w:rsidRDefault="00D34CDE">
      <w:pPr>
        <w:spacing w:after="256" w:line="271" w:lineRule="auto"/>
        <w:jc w:val="left"/>
      </w:pPr>
      <w:r>
        <w:rPr>
          <w:b/>
        </w:rPr>
        <w:t>Модуль 1. Раскладка лекал на ткани мужской рубашки</w:t>
      </w:r>
      <w:r>
        <w:rPr>
          <w:b/>
          <w:i/>
        </w:rPr>
        <w:t xml:space="preserve"> </w:t>
      </w:r>
      <w:r>
        <w:rPr>
          <w:i/>
          <w:color w:val="FF0000"/>
        </w:rPr>
        <w:t xml:space="preserve">  </w:t>
      </w:r>
    </w:p>
    <w:p w:rsidR="004E5AF8" w:rsidRDefault="00D34CDE">
      <w:pPr>
        <w:ind w:left="-5"/>
      </w:pPr>
      <w:r>
        <w:t xml:space="preserve">Категория участников «Школьники»  </w:t>
      </w:r>
    </w:p>
    <w:p w:rsidR="00F65C4D" w:rsidRDefault="00D34CDE">
      <w:pPr>
        <w:ind w:left="-5" w:right="4004"/>
      </w:pPr>
      <w:r>
        <w:t xml:space="preserve">Категория участников «Студенты»     </w:t>
      </w:r>
    </w:p>
    <w:p w:rsidR="004E5AF8" w:rsidRDefault="00D34CDE">
      <w:pPr>
        <w:ind w:left="-5" w:right="4004"/>
      </w:pPr>
      <w:r>
        <w:t xml:space="preserve">Категория участников «Специалисты»   </w:t>
      </w:r>
    </w:p>
    <w:p w:rsidR="004E5AF8" w:rsidRDefault="00D34CDE">
      <w:pPr>
        <w:spacing w:after="0" w:line="259" w:lineRule="auto"/>
        <w:ind w:left="0" w:firstLine="0"/>
        <w:jc w:val="left"/>
      </w:pPr>
      <w:r>
        <w:rPr>
          <w:i/>
          <w:color w:val="FF0000"/>
          <w:sz w:val="20"/>
        </w:rPr>
        <w:t xml:space="preserve"> </w:t>
      </w:r>
    </w:p>
    <w:tbl>
      <w:tblPr>
        <w:tblStyle w:val="TableGrid"/>
        <w:tblW w:w="10067" w:type="dxa"/>
        <w:tblInd w:w="-427" w:type="dxa"/>
        <w:tblCellMar>
          <w:top w:w="14" w:type="dxa"/>
          <w:bottom w:w="46" w:type="dxa"/>
          <w:right w:w="14" w:type="dxa"/>
        </w:tblCellMar>
        <w:tblLook w:val="04A0" w:firstRow="1" w:lastRow="0" w:firstColumn="1" w:lastColumn="0" w:noHBand="0" w:noVBand="1"/>
      </w:tblPr>
      <w:tblGrid>
        <w:gridCol w:w="1600"/>
        <w:gridCol w:w="248"/>
        <w:gridCol w:w="708"/>
        <w:gridCol w:w="1983"/>
        <w:gridCol w:w="1985"/>
        <w:gridCol w:w="1702"/>
        <w:gridCol w:w="1841"/>
      </w:tblGrid>
      <w:tr w:rsidR="004E5AF8" w:rsidTr="00D455AA">
        <w:trPr>
          <w:trHeight w:val="1162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AF8" w:rsidRDefault="00D34CDE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Задание </w:t>
            </w:r>
          </w:p>
        </w:tc>
        <w:tc>
          <w:tcPr>
            <w:tcW w:w="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AF8" w:rsidRDefault="00D34CDE">
            <w:pPr>
              <w:spacing w:after="0" w:line="259" w:lineRule="auto"/>
              <w:ind w:left="276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109" w:firstLine="0"/>
              <w:jc w:val="left"/>
            </w:pPr>
            <w:r>
              <w:rPr>
                <w:b/>
                <w:sz w:val="24"/>
              </w:rPr>
              <w:t xml:space="preserve">Наименование критерия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Максимальные баллы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Объективная оценка (баллы)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108" w:right="40" w:firstLine="0"/>
              <w:jc w:val="left"/>
            </w:pPr>
            <w:r>
              <w:rPr>
                <w:b/>
                <w:sz w:val="24"/>
              </w:rPr>
              <w:t xml:space="preserve">Субъективная оценка (баллы) </w:t>
            </w:r>
          </w:p>
        </w:tc>
      </w:tr>
      <w:tr w:rsidR="004E5AF8" w:rsidTr="00D455AA">
        <w:trPr>
          <w:trHeight w:val="1162"/>
        </w:trPr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E5AF8" w:rsidRDefault="00D34CDE" w:rsidP="00D455AA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>Используя комплект лекал выполнить раскладку</w:t>
            </w:r>
            <w:r w:rsidR="00D455AA">
              <w:rPr>
                <w:b/>
                <w:sz w:val="24"/>
              </w:rPr>
              <w:t xml:space="preserve"> </w:t>
            </w:r>
            <w:proofErr w:type="gramStart"/>
            <w:r w:rsidR="00D455AA">
              <w:rPr>
                <w:b/>
                <w:sz w:val="24"/>
              </w:rPr>
              <w:t xml:space="preserve">и </w:t>
            </w:r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обмеловку</w:t>
            </w:r>
            <w:proofErr w:type="spellEnd"/>
            <w:proofErr w:type="gramEnd"/>
            <w:r w:rsidR="00D455AA">
              <w:rPr>
                <w:b/>
                <w:sz w:val="24"/>
              </w:rPr>
              <w:t xml:space="preserve">  лекал на ткани.</w:t>
            </w:r>
          </w:p>
        </w:tc>
        <w:tc>
          <w:tcPr>
            <w:tcW w:w="24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4E5AF8" w:rsidRDefault="004E5AF8" w:rsidP="00D455AA">
            <w:pPr>
              <w:spacing w:after="0" w:line="259" w:lineRule="auto"/>
              <w:ind w:left="0" w:firstLine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AF8" w:rsidRDefault="00D34CDE">
            <w:pPr>
              <w:spacing w:after="0" w:line="259" w:lineRule="auto"/>
              <w:ind w:left="0" w:right="238" w:firstLine="0"/>
              <w:jc w:val="right"/>
            </w:pPr>
            <w:r>
              <w:rPr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109" w:right="93" w:firstLine="0"/>
            </w:pPr>
            <w:r>
              <w:rPr>
                <w:sz w:val="24"/>
              </w:rPr>
              <w:t xml:space="preserve">Ткань сложена, верно, кромки совмещены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11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E5AF8" w:rsidTr="00D455AA">
        <w:trPr>
          <w:trHeight w:val="962"/>
        </w:trPr>
        <w:tc>
          <w:tcPr>
            <w:tcW w:w="16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AF8" w:rsidRDefault="00D34CDE">
            <w:pPr>
              <w:spacing w:after="0" w:line="259" w:lineRule="auto"/>
              <w:ind w:left="0" w:right="238" w:firstLine="0"/>
              <w:jc w:val="right"/>
            </w:pPr>
            <w:r>
              <w:rPr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109" w:right="93" w:firstLine="0"/>
            </w:pPr>
            <w:r>
              <w:rPr>
                <w:sz w:val="24"/>
              </w:rPr>
              <w:t xml:space="preserve">Долевая нить проходит строго по сгибу, нет </w:t>
            </w:r>
            <w:r w:rsidR="00F65C4D">
              <w:rPr>
                <w:sz w:val="24"/>
              </w:rPr>
              <w:t>перекосов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7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17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4E5AF8">
        <w:tblPrEx>
          <w:tblCellMar>
            <w:left w:w="108" w:type="dxa"/>
            <w:bottom w:w="0" w:type="dxa"/>
          </w:tblCellMar>
        </w:tblPrEx>
        <w:trPr>
          <w:trHeight w:val="1481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AF8" w:rsidRDefault="00D34CDE">
            <w:pPr>
              <w:spacing w:after="0" w:line="259" w:lineRule="auto"/>
              <w:ind w:left="0" w:right="238" w:firstLine="0"/>
              <w:jc w:val="right"/>
            </w:pPr>
            <w:r>
              <w:rPr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tabs>
                <w:tab w:val="center" w:pos="141"/>
                <w:tab w:val="center" w:pos="1474"/>
              </w:tabs>
              <w:spacing w:after="25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На </w:t>
            </w:r>
            <w:r>
              <w:rPr>
                <w:sz w:val="24"/>
              </w:rPr>
              <w:tab/>
              <w:t xml:space="preserve">ткани </w:t>
            </w:r>
          </w:p>
          <w:p w:rsidR="004E5AF8" w:rsidRDefault="00D34CDE">
            <w:pPr>
              <w:spacing w:after="0" w:line="259" w:lineRule="auto"/>
              <w:ind w:left="1" w:right="57" w:firstLine="0"/>
              <w:jc w:val="left"/>
            </w:pPr>
            <w:r>
              <w:rPr>
                <w:sz w:val="24"/>
              </w:rPr>
              <w:t xml:space="preserve">обозначено начало раскладки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96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97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E5AF8">
        <w:tblPrEx>
          <w:tblCellMar>
            <w:left w:w="108" w:type="dxa"/>
            <w:bottom w:w="0" w:type="dxa"/>
          </w:tblCellMar>
        </w:tblPrEx>
        <w:trPr>
          <w:trHeight w:val="116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AF8" w:rsidRDefault="00D34CDE">
            <w:pPr>
              <w:spacing w:after="0" w:line="259" w:lineRule="auto"/>
              <w:ind w:left="0" w:right="238" w:firstLine="0"/>
              <w:jc w:val="right"/>
            </w:pPr>
            <w:r>
              <w:rPr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На </w:t>
            </w:r>
            <w:r>
              <w:rPr>
                <w:sz w:val="24"/>
              </w:rPr>
              <w:tab/>
              <w:t xml:space="preserve">ткани обозначен конец раскладки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96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97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E5AF8" w:rsidTr="00F65C4D">
        <w:tblPrEx>
          <w:tblCellMar>
            <w:left w:w="108" w:type="dxa"/>
            <w:bottom w:w="0" w:type="dxa"/>
          </w:tblCellMar>
        </w:tblPrEx>
        <w:trPr>
          <w:trHeight w:val="145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AF8" w:rsidRDefault="00D34CDE">
            <w:pPr>
              <w:spacing w:after="0" w:line="259" w:lineRule="auto"/>
              <w:ind w:left="0" w:right="238" w:firstLine="0"/>
              <w:jc w:val="right"/>
            </w:pPr>
            <w:r>
              <w:rPr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Рамка раскладки вдоль кромки, на одинаковом расстоянии от сгиба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96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97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E5AF8" w:rsidTr="00D455AA">
        <w:tblPrEx>
          <w:tblCellMar>
            <w:left w:w="108" w:type="dxa"/>
            <w:bottom w:w="0" w:type="dxa"/>
          </w:tblCellMar>
        </w:tblPrEx>
        <w:trPr>
          <w:trHeight w:val="1795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AF8" w:rsidRDefault="00D34CDE">
            <w:pPr>
              <w:spacing w:after="0" w:line="259" w:lineRule="auto"/>
              <w:ind w:left="0" w:right="238" w:firstLine="0"/>
              <w:jc w:val="right"/>
            </w:pPr>
            <w:r>
              <w:rPr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48" w:line="273" w:lineRule="auto"/>
              <w:ind w:left="1" w:right="91" w:firstLine="0"/>
            </w:pPr>
            <w:r>
              <w:rPr>
                <w:sz w:val="24"/>
              </w:rPr>
              <w:t xml:space="preserve">Лекала не заходят друг на друга, есть зазор на ширину </w:t>
            </w:r>
          </w:p>
          <w:p w:rsidR="004E5AF8" w:rsidRDefault="00D34CDE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лезвия ножниц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96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97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E5AF8">
        <w:tblPrEx>
          <w:tblCellMar>
            <w:left w:w="108" w:type="dxa"/>
            <w:bottom w:w="0" w:type="dxa"/>
          </w:tblCellMar>
        </w:tblPrEx>
        <w:trPr>
          <w:trHeight w:val="179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AF8" w:rsidRDefault="00D34CDE">
            <w:pPr>
              <w:spacing w:after="0" w:line="259" w:lineRule="auto"/>
              <w:ind w:left="0" w:right="238" w:firstLine="0"/>
              <w:jc w:val="right"/>
            </w:pPr>
            <w:r>
              <w:rPr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Все лекала по количеству деталей представлены в раскладке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96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97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E5AF8" w:rsidTr="00F65C4D">
        <w:tblPrEx>
          <w:tblCellMar>
            <w:left w:w="108" w:type="dxa"/>
            <w:bottom w:w="0" w:type="dxa"/>
          </w:tblCellMar>
        </w:tblPrEx>
        <w:trPr>
          <w:trHeight w:val="266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AF8" w:rsidRDefault="00D34CDE">
            <w:pPr>
              <w:spacing w:after="0" w:line="259" w:lineRule="auto"/>
              <w:ind w:left="0" w:right="238" w:firstLine="0"/>
              <w:jc w:val="right"/>
            </w:pPr>
            <w:r>
              <w:rPr>
                <w:sz w:val="24"/>
              </w:rPr>
              <w:t>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1" w:right="76" w:firstLine="0"/>
              <w:jc w:val="left"/>
            </w:pPr>
            <w:r>
              <w:rPr>
                <w:sz w:val="24"/>
              </w:rPr>
              <w:t xml:space="preserve">Долевая нить на всех деталях кроя соответствует намеченной линии на лекалах </w:t>
            </w:r>
            <w:proofErr w:type="gramStart"/>
            <w:r>
              <w:rPr>
                <w:sz w:val="24"/>
              </w:rPr>
              <w:t>( погрешность</w:t>
            </w:r>
            <w:proofErr w:type="gramEnd"/>
            <w:r>
              <w:rPr>
                <w:sz w:val="24"/>
              </w:rPr>
              <w:t xml:space="preserve"> 2 мм)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96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97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E5AF8">
        <w:tblPrEx>
          <w:tblCellMar>
            <w:left w:w="108" w:type="dxa"/>
            <w:bottom w:w="0" w:type="dxa"/>
          </w:tblCellMar>
        </w:tblPrEx>
        <w:trPr>
          <w:trHeight w:val="116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AF8" w:rsidRDefault="00D34CDE">
            <w:pPr>
              <w:spacing w:after="0" w:line="259" w:lineRule="auto"/>
              <w:ind w:left="0" w:right="238" w:firstLine="0"/>
              <w:jc w:val="right"/>
            </w:pPr>
            <w:r>
              <w:rPr>
                <w:sz w:val="24"/>
              </w:rPr>
              <w:t>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sz w:val="24"/>
              </w:rPr>
              <w:t>Обмеловка</w:t>
            </w:r>
            <w:proofErr w:type="spellEnd"/>
            <w:r>
              <w:rPr>
                <w:sz w:val="24"/>
              </w:rPr>
              <w:t xml:space="preserve"> лекал на ткани выполнена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96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91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4E5AF8" w:rsidTr="00F65C4D">
        <w:tblPrEx>
          <w:tblCellMar>
            <w:left w:w="108" w:type="dxa"/>
            <w:bottom w:w="0" w:type="dxa"/>
          </w:tblCellMar>
        </w:tblPrEx>
        <w:trPr>
          <w:trHeight w:val="61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AF8" w:rsidRDefault="00D34CDE">
            <w:pPr>
              <w:spacing w:after="0" w:line="259" w:lineRule="auto"/>
              <w:ind w:left="0" w:right="118" w:firstLine="0"/>
              <w:jc w:val="right"/>
            </w:pPr>
            <w:r>
              <w:rPr>
                <w:sz w:val="24"/>
              </w:rPr>
              <w:t>10.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Толщина линии </w:t>
            </w:r>
            <w:proofErr w:type="spellStart"/>
            <w:r>
              <w:rPr>
                <w:sz w:val="24"/>
              </w:rPr>
              <w:t>обмеловки</w:t>
            </w:r>
            <w:proofErr w:type="spellEnd"/>
            <w:r>
              <w:rPr>
                <w:sz w:val="24"/>
              </w:rPr>
              <w:t xml:space="preserve"> 1 мм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96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97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E5AF8">
        <w:tblPrEx>
          <w:tblCellMar>
            <w:left w:w="108" w:type="dxa"/>
            <w:bottom w:w="0" w:type="dxa"/>
          </w:tblCellMar>
        </w:tblPrEx>
        <w:trPr>
          <w:trHeight w:val="64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AF8" w:rsidRDefault="00D34CDE">
            <w:pPr>
              <w:spacing w:after="0" w:line="259" w:lineRule="auto"/>
              <w:ind w:left="0" w:right="118" w:firstLine="0"/>
              <w:jc w:val="right"/>
            </w:pPr>
            <w:r>
              <w:rPr>
                <w:sz w:val="24"/>
              </w:rPr>
              <w:t>11.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1" w:right="8" w:firstLine="0"/>
              <w:jc w:val="left"/>
            </w:pPr>
            <w:r>
              <w:rPr>
                <w:sz w:val="24"/>
              </w:rPr>
              <w:t xml:space="preserve">Линия одинарная, не </w:t>
            </w:r>
            <w:r w:rsidR="00F65C4D">
              <w:rPr>
                <w:sz w:val="24"/>
              </w:rPr>
              <w:t>прерывистая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96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97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4E5AF8" w:rsidTr="00F65C4D">
        <w:tblPrEx>
          <w:tblCellMar>
            <w:left w:w="108" w:type="dxa"/>
            <w:bottom w:w="0" w:type="dxa"/>
          </w:tblCellMar>
        </w:tblPrEx>
        <w:trPr>
          <w:trHeight w:val="242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AF8" w:rsidRDefault="00D34CDE">
            <w:pPr>
              <w:spacing w:after="0" w:line="259" w:lineRule="auto"/>
              <w:ind w:left="0" w:right="118" w:firstLine="0"/>
              <w:jc w:val="right"/>
            </w:pPr>
            <w:r>
              <w:rPr>
                <w:sz w:val="24"/>
              </w:rPr>
              <w:t>12.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Рабочее место чистое, подготовлено к выкраиванию деталей, инструмент не разбросан по столу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96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218" w:line="259" w:lineRule="auto"/>
              <w:ind w:left="0" w:right="32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4E5AF8" w:rsidRDefault="00D34CDE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4E5AF8">
        <w:tblPrEx>
          <w:tblCellMar>
            <w:left w:w="108" w:type="dxa"/>
            <w:bottom w:w="0" w:type="dxa"/>
          </w:tblCellMar>
        </w:tblPrEx>
        <w:trPr>
          <w:trHeight w:val="528"/>
        </w:trPr>
        <w:tc>
          <w:tcPr>
            <w:tcW w:w="4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94" w:firstLine="0"/>
              <w:jc w:val="right"/>
            </w:pPr>
            <w:r>
              <w:rPr>
                <w:b/>
                <w:sz w:val="24"/>
              </w:rPr>
              <w:t>ИТОГО: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96" w:firstLine="0"/>
              <w:jc w:val="center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97" w:firstLine="0"/>
              <w:jc w:val="center"/>
            </w:pPr>
            <w:r>
              <w:rPr>
                <w:sz w:val="24"/>
              </w:rPr>
              <w:t xml:space="preserve">24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</w:tr>
    </w:tbl>
    <w:p w:rsidR="00D455AA" w:rsidRPr="00F65C4D" w:rsidRDefault="00D34CDE" w:rsidP="00F65C4D">
      <w:pPr>
        <w:spacing w:after="273" w:line="259" w:lineRule="auto"/>
        <w:ind w:left="0" w:firstLine="0"/>
        <w:jc w:val="left"/>
      </w:pPr>
      <w:r>
        <w:rPr>
          <w:b/>
        </w:rPr>
        <w:t xml:space="preserve"> </w:t>
      </w:r>
    </w:p>
    <w:p w:rsidR="004E5AF8" w:rsidRDefault="00D34CDE" w:rsidP="00D455AA">
      <w:pPr>
        <w:spacing w:after="14" w:line="437" w:lineRule="auto"/>
        <w:ind w:right="3514"/>
        <w:jc w:val="center"/>
      </w:pPr>
      <w:r>
        <w:rPr>
          <w:b/>
        </w:rPr>
        <w:t xml:space="preserve">Модуль 2. «Пошив мужской </w:t>
      </w:r>
      <w:proofErr w:type="gramStart"/>
      <w:r>
        <w:rPr>
          <w:b/>
        </w:rPr>
        <w:t xml:space="preserve">рубашки»  </w:t>
      </w:r>
      <w:r>
        <w:t>Категория</w:t>
      </w:r>
      <w:proofErr w:type="gramEnd"/>
      <w:r>
        <w:t xml:space="preserve"> участников «Школьники»</w:t>
      </w:r>
    </w:p>
    <w:p w:rsidR="004E5AF8" w:rsidRDefault="00D34CDE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0065" w:type="dxa"/>
        <w:tblInd w:w="-283" w:type="dxa"/>
        <w:tblCellMar>
          <w:top w:w="13" w:type="dxa"/>
          <w:left w:w="106" w:type="dxa"/>
          <w:right w:w="15" w:type="dxa"/>
        </w:tblCellMar>
        <w:tblLook w:val="04A0" w:firstRow="1" w:lastRow="0" w:firstColumn="1" w:lastColumn="0" w:noHBand="0" w:noVBand="1"/>
      </w:tblPr>
      <w:tblGrid>
        <w:gridCol w:w="2298"/>
        <w:gridCol w:w="538"/>
        <w:gridCol w:w="1843"/>
        <w:gridCol w:w="1985"/>
        <w:gridCol w:w="1702"/>
        <w:gridCol w:w="1699"/>
      </w:tblGrid>
      <w:tr w:rsidR="004E5AF8" w:rsidTr="007C3233">
        <w:trPr>
          <w:trHeight w:val="838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93" w:firstLine="0"/>
              <w:jc w:val="center"/>
            </w:pPr>
            <w:r>
              <w:rPr>
                <w:b/>
                <w:sz w:val="24"/>
              </w:rPr>
              <w:t xml:space="preserve">Задание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41" w:firstLine="0"/>
            </w:pPr>
            <w:r>
              <w:rPr>
                <w:b/>
                <w:sz w:val="24"/>
              </w:rPr>
              <w:t xml:space="preserve">№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Наименование критерия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Максимальные баллы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48" w:line="238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Объективная оценка </w:t>
            </w:r>
          </w:p>
          <w:p w:rsidR="004E5AF8" w:rsidRDefault="00D34CDE">
            <w:pPr>
              <w:spacing w:after="0" w:line="259" w:lineRule="auto"/>
              <w:ind w:left="0" w:right="92" w:firstLine="0"/>
              <w:jc w:val="center"/>
            </w:pPr>
            <w:r>
              <w:rPr>
                <w:b/>
                <w:sz w:val="24"/>
              </w:rPr>
              <w:t xml:space="preserve">(баллы)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48" w:line="238" w:lineRule="auto"/>
              <w:ind w:left="0" w:right="50" w:firstLine="0"/>
              <w:jc w:val="center"/>
            </w:pPr>
            <w:r>
              <w:rPr>
                <w:b/>
                <w:sz w:val="24"/>
              </w:rPr>
              <w:t xml:space="preserve">Субъективна я оценка </w:t>
            </w:r>
          </w:p>
          <w:p w:rsidR="004E5AF8" w:rsidRDefault="00D34CDE">
            <w:pPr>
              <w:spacing w:after="0" w:line="259" w:lineRule="auto"/>
              <w:ind w:left="0" w:right="94" w:firstLine="0"/>
              <w:jc w:val="center"/>
            </w:pPr>
            <w:r>
              <w:rPr>
                <w:b/>
                <w:sz w:val="24"/>
              </w:rPr>
              <w:t xml:space="preserve">(баллы) </w:t>
            </w:r>
          </w:p>
        </w:tc>
      </w:tr>
      <w:tr w:rsidR="004E5AF8" w:rsidTr="007C3233">
        <w:trPr>
          <w:trHeight w:val="286"/>
        </w:trPr>
        <w:tc>
          <w:tcPr>
            <w:tcW w:w="2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4E5AF8" w:rsidRDefault="00D34CDE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lastRenderedPageBreak/>
              <w:t xml:space="preserve"> </w:t>
            </w:r>
          </w:p>
          <w:p w:rsidR="004E5AF8" w:rsidRDefault="00D34CDE">
            <w:pPr>
              <w:spacing w:after="0" w:line="245" w:lineRule="auto"/>
              <w:ind w:left="0" w:right="195" w:firstLine="0"/>
            </w:pPr>
            <w:proofErr w:type="gramStart"/>
            <w:r>
              <w:rPr>
                <w:b/>
                <w:sz w:val="24"/>
              </w:rPr>
              <w:t>Раскроить  и</w:t>
            </w:r>
            <w:proofErr w:type="gramEnd"/>
            <w:r>
              <w:rPr>
                <w:b/>
                <w:sz w:val="24"/>
              </w:rPr>
              <w:t xml:space="preserve"> отшить мужскую р</w:t>
            </w:r>
            <w:r w:rsidR="00672F84">
              <w:rPr>
                <w:b/>
                <w:sz w:val="24"/>
              </w:rPr>
              <w:t xml:space="preserve">убашку в соответствии с эскизом </w:t>
            </w:r>
            <w:r>
              <w:rPr>
                <w:b/>
                <w:sz w:val="24"/>
              </w:rPr>
              <w:t xml:space="preserve">и представленными лекалами  </w:t>
            </w:r>
          </w:p>
          <w:p w:rsidR="004E5AF8" w:rsidRDefault="00D34CDE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4E5AF8" w:rsidRDefault="00D34CDE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4E5AF8" w:rsidRDefault="00D34CDE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4E5AF8" w:rsidRDefault="00D34CDE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4E5AF8" w:rsidRDefault="00D34CDE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4E5AF8" w:rsidRDefault="00D34CDE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4E5AF8" w:rsidRDefault="00D34CDE">
            <w:pPr>
              <w:spacing w:after="0" w:line="259" w:lineRule="auto"/>
              <w:ind w:left="0" w:right="1077" w:firstLine="0"/>
            </w:pP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  <w:sz w:val="24"/>
              </w:rPr>
              <w:lastRenderedPageBreak/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4E5AF8">
        <w:trPr>
          <w:trHeight w:val="13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AF8" w:rsidRDefault="00D34CDE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2" w:right="256" w:firstLine="0"/>
            </w:pPr>
            <w:r>
              <w:rPr>
                <w:sz w:val="24"/>
              </w:rPr>
              <w:t xml:space="preserve">Плечевой шов ровный, без </w:t>
            </w:r>
            <w:proofErr w:type="gramStart"/>
            <w:r>
              <w:rPr>
                <w:sz w:val="24"/>
              </w:rPr>
              <w:t>складок  не</w:t>
            </w:r>
            <w:proofErr w:type="gramEnd"/>
            <w:r>
              <w:rPr>
                <w:sz w:val="24"/>
              </w:rPr>
              <w:t xml:space="preserve"> топорщится ( на манекене)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0" w:right="93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0" w:right="95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4E5AF8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AF8" w:rsidRDefault="00D34CDE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2" w:right="91" w:firstLine="0"/>
            </w:pPr>
            <w:r>
              <w:rPr>
                <w:sz w:val="24"/>
              </w:rPr>
              <w:t xml:space="preserve">Боковой шов ровный, без </w:t>
            </w:r>
            <w:proofErr w:type="gramStart"/>
            <w:r>
              <w:rPr>
                <w:sz w:val="24"/>
              </w:rPr>
              <w:t>складок  не</w:t>
            </w:r>
            <w:proofErr w:type="gramEnd"/>
            <w:r>
              <w:rPr>
                <w:sz w:val="24"/>
              </w:rPr>
              <w:t xml:space="preserve"> топорщится ( на манекене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0" w:right="93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0" w:right="95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4E5AF8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AF8" w:rsidRDefault="00D34CDE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2" w:right="48" w:firstLine="0"/>
              <w:jc w:val="left"/>
            </w:pPr>
            <w:r>
              <w:rPr>
                <w:sz w:val="24"/>
              </w:rPr>
              <w:t xml:space="preserve">Все внутренние швы обработаны, нет </w:t>
            </w:r>
            <w:r>
              <w:rPr>
                <w:sz w:val="24"/>
              </w:rPr>
              <w:tab/>
              <w:t xml:space="preserve">открытых швов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0" w:right="93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0" w:right="94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E5AF8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AF8" w:rsidRDefault="00D34CDE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Ширина </w:t>
            </w:r>
          </w:p>
          <w:p w:rsidR="004E5AF8" w:rsidRDefault="00D34CDE">
            <w:pPr>
              <w:spacing w:after="0" w:line="259" w:lineRule="auto"/>
              <w:ind w:left="2" w:right="91" w:firstLine="0"/>
            </w:pPr>
            <w:proofErr w:type="gramStart"/>
            <w:r>
              <w:rPr>
                <w:sz w:val="24"/>
              </w:rPr>
              <w:t>припуска  плечевого</w:t>
            </w:r>
            <w:proofErr w:type="gramEnd"/>
            <w:r>
              <w:rPr>
                <w:sz w:val="24"/>
              </w:rPr>
              <w:t xml:space="preserve"> шва одинаковая на всем протяжении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0" w:right="93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0" w:right="94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E5AF8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AF8" w:rsidRDefault="00D34CDE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2" w:right="91" w:firstLine="0"/>
            </w:pPr>
            <w:r>
              <w:rPr>
                <w:sz w:val="24"/>
              </w:rPr>
              <w:t xml:space="preserve">Ширина припуска бокового шва одинакова на всем протяжении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0" w:right="93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0" w:right="94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E5AF8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Ширина </w:t>
            </w:r>
            <w:r w:rsidR="00F65C4D">
              <w:rPr>
                <w:sz w:val="24"/>
              </w:rPr>
              <w:t xml:space="preserve">припуска </w:t>
            </w:r>
            <w:proofErr w:type="gramStart"/>
            <w:r w:rsidR="00F65C4D">
              <w:rPr>
                <w:sz w:val="24"/>
              </w:rPr>
              <w:t>нижнего  шва</w:t>
            </w:r>
            <w:proofErr w:type="gramEnd"/>
            <w:r w:rsidR="00F65C4D">
              <w:rPr>
                <w:sz w:val="24"/>
              </w:rPr>
              <w:t xml:space="preserve"> рукава одинакова на всем протяжении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93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94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7C3233" w:rsidTr="00FE7DBF">
        <w:tblPrEx>
          <w:tblCellMar>
            <w:top w:w="14" w:type="dxa"/>
            <w:left w:w="0" w:type="dxa"/>
            <w:right w:w="0" w:type="dxa"/>
          </w:tblCellMar>
        </w:tblPrEx>
        <w:trPr>
          <w:trHeight w:val="184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233" w:rsidRDefault="007C323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3233" w:rsidRDefault="007C3233">
            <w:pPr>
              <w:spacing w:after="0" w:line="259" w:lineRule="auto"/>
              <w:ind w:left="0" w:right="82" w:firstLine="0"/>
              <w:jc w:val="right"/>
            </w:pPr>
            <w:r>
              <w:rPr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3233" w:rsidRDefault="007C3233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Ширина подгибки низа рукав одинаковая на всем протяжении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C3233" w:rsidRDefault="007C323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C3233" w:rsidRDefault="007C3233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3233" w:rsidRDefault="007C3233">
            <w:pPr>
              <w:spacing w:after="0" w:line="259" w:lineRule="auto"/>
              <w:ind w:left="5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D455AA" w:rsidTr="007C3233">
        <w:tblPrEx>
          <w:tblCellMar>
            <w:top w:w="14" w:type="dxa"/>
            <w:left w:w="0" w:type="dxa"/>
            <w:right w:w="0" w:type="dxa"/>
          </w:tblCellMar>
        </w:tblPrEx>
        <w:trPr>
          <w:trHeight w:val="16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5AA" w:rsidRDefault="00D455A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55AA" w:rsidRDefault="00D455AA">
            <w:pPr>
              <w:spacing w:after="0" w:line="259" w:lineRule="auto"/>
              <w:ind w:left="0" w:right="82" w:firstLine="0"/>
              <w:jc w:val="right"/>
            </w:pPr>
            <w:r>
              <w:rPr>
                <w:sz w:val="24"/>
              </w:rPr>
              <w:t>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5AA" w:rsidRDefault="00D455AA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Ширина подгибки низа изделия одинакова на всем протяжении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455AA" w:rsidRDefault="00D455A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455AA" w:rsidRDefault="00D455AA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5AA" w:rsidRDefault="00D455AA">
            <w:pPr>
              <w:spacing w:after="0" w:line="259" w:lineRule="auto"/>
              <w:ind w:left="5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E5AF8">
        <w:tblPrEx>
          <w:tblCellMar>
            <w:top w:w="14" w:type="dxa"/>
            <w:left w:w="0" w:type="dxa"/>
            <w:right w:w="0" w:type="dxa"/>
          </w:tblCellMar>
        </w:tblPrEx>
        <w:trPr>
          <w:trHeight w:val="19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AF8" w:rsidRDefault="00D34CDE">
            <w:pPr>
              <w:spacing w:after="0" w:line="259" w:lineRule="auto"/>
              <w:ind w:left="0" w:right="82" w:firstLine="0"/>
              <w:jc w:val="right"/>
            </w:pPr>
            <w:r>
              <w:rPr>
                <w:sz w:val="24"/>
              </w:rPr>
              <w:t>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38" w:lineRule="auto"/>
              <w:ind w:left="108" w:firstLine="0"/>
              <w:jc w:val="left"/>
            </w:pPr>
            <w:r>
              <w:rPr>
                <w:sz w:val="24"/>
              </w:rPr>
              <w:t xml:space="preserve">Ширина шва втачивания </w:t>
            </w:r>
          </w:p>
          <w:p w:rsidR="004E5AF8" w:rsidRDefault="00D34CDE">
            <w:pPr>
              <w:spacing w:after="0" w:line="259" w:lineRule="auto"/>
              <w:ind w:left="108" w:right="377" w:firstLine="0"/>
            </w:pPr>
            <w:proofErr w:type="gramStart"/>
            <w:r>
              <w:rPr>
                <w:sz w:val="24"/>
              </w:rPr>
              <w:t>рукава  в</w:t>
            </w:r>
            <w:proofErr w:type="gramEnd"/>
            <w:r>
              <w:rPr>
                <w:sz w:val="24"/>
              </w:rPr>
              <w:t xml:space="preserve"> пройму одинакова на всем протяжении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5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E5AF8">
        <w:tblPrEx>
          <w:tblCellMar>
            <w:top w:w="14" w:type="dxa"/>
            <w:left w:w="0" w:type="dxa"/>
            <w:right w:w="0" w:type="dxa"/>
          </w:tblCellMar>
        </w:tblPrEx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AF8" w:rsidRDefault="00D34CDE">
            <w:pPr>
              <w:spacing w:after="0" w:line="259" w:lineRule="auto"/>
              <w:ind w:left="0" w:right="22" w:firstLine="0"/>
              <w:jc w:val="right"/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46" w:line="238" w:lineRule="auto"/>
              <w:ind w:left="108" w:firstLine="0"/>
              <w:jc w:val="left"/>
            </w:pPr>
            <w:r>
              <w:rPr>
                <w:sz w:val="24"/>
              </w:rPr>
              <w:t xml:space="preserve">Ширина воротника </w:t>
            </w:r>
          </w:p>
          <w:p w:rsidR="004E5AF8" w:rsidRDefault="00D34CDE">
            <w:pPr>
              <w:spacing w:after="0" w:line="259" w:lineRule="auto"/>
              <w:ind w:left="108" w:hanging="130"/>
              <w:jc w:val="left"/>
            </w:pPr>
            <w:r>
              <w:rPr>
                <w:sz w:val="24"/>
              </w:rPr>
              <w:t xml:space="preserve">. одинакова </w:t>
            </w:r>
            <w:r>
              <w:rPr>
                <w:sz w:val="24"/>
              </w:rPr>
              <w:tab/>
              <w:t xml:space="preserve">на всем протяжении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5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E5AF8">
        <w:tblPrEx>
          <w:tblCellMar>
            <w:top w:w="14" w:type="dxa"/>
            <w:left w:w="0" w:type="dxa"/>
            <w:right w:w="0" w:type="dxa"/>
          </w:tblCellMar>
        </w:tblPrEx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AF8" w:rsidRDefault="00D34CDE">
            <w:pPr>
              <w:spacing w:after="0" w:line="259" w:lineRule="auto"/>
              <w:ind w:left="0" w:right="22" w:firstLine="0"/>
              <w:jc w:val="right"/>
            </w:pPr>
            <w:r>
              <w:rPr>
                <w:sz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72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Плавность </w:t>
            </w:r>
          </w:p>
          <w:p w:rsidR="004E5AF8" w:rsidRDefault="00D34CDE">
            <w:pPr>
              <w:spacing w:after="0" w:line="259" w:lineRule="auto"/>
              <w:ind w:left="108" w:hanging="130"/>
              <w:jc w:val="left"/>
            </w:pPr>
            <w:r>
              <w:rPr>
                <w:sz w:val="24"/>
              </w:rPr>
              <w:t xml:space="preserve">. закругления стойки симметрична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5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4E5AF8">
        <w:tblPrEx>
          <w:tblCellMar>
            <w:top w:w="14" w:type="dxa"/>
            <w:left w:w="0" w:type="dxa"/>
            <w:right w:w="0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AF8" w:rsidRDefault="00D34CDE">
            <w:pPr>
              <w:spacing w:after="0" w:line="259" w:lineRule="auto"/>
              <w:ind w:left="0" w:right="22" w:firstLine="0"/>
              <w:jc w:val="right"/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21" w:line="259" w:lineRule="auto"/>
              <w:ind w:left="108" w:firstLine="0"/>
            </w:pPr>
            <w:r>
              <w:rPr>
                <w:sz w:val="24"/>
              </w:rPr>
              <w:t xml:space="preserve">Плечевые швы </w:t>
            </w:r>
          </w:p>
          <w:p w:rsidR="004E5AF8" w:rsidRDefault="00D34CDE">
            <w:pPr>
              <w:spacing w:after="0" w:line="259" w:lineRule="auto"/>
              <w:ind w:left="108" w:hanging="130"/>
              <w:jc w:val="left"/>
            </w:pPr>
            <w:r>
              <w:rPr>
                <w:sz w:val="24"/>
              </w:rPr>
              <w:t xml:space="preserve">. одинаковой длинны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5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E5AF8">
        <w:tblPrEx>
          <w:tblCellMar>
            <w:top w:w="14" w:type="dxa"/>
            <w:left w:w="0" w:type="dxa"/>
            <w:right w:w="0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AF8" w:rsidRDefault="00D34CDE">
            <w:pPr>
              <w:spacing w:after="0" w:line="259" w:lineRule="auto"/>
              <w:ind w:left="0" w:right="22" w:firstLine="0"/>
              <w:jc w:val="right"/>
            </w:pPr>
            <w:r>
              <w:rPr>
                <w:sz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108" w:hanging="130"/>
              <w:jc w:val="left"/>
            </w:pPr>
            <w:r>
              <w:rPr>
                <w:sz w:val="24"/>
              </w:rPr>
              <w:t xml:space="preserve">. Наличие кармана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5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E5AF8">
        <w:tblPrEx>
          <w:tblCellMar>
            <w:top w:w="14" w:type="dxa"/>
            <w:left w:w="0" w:type="dxa"/>
            <w:right w:w="0" w:type="dxa"/>
          </w:tblCellMar>
        </w:tblPrEx>
        <w:trPr>
          <w:trHeight w:val="11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AF8" w:rsidRDefault="00D34CDE">
            <w:pPr>
              <w:spacing w:after="0" w:line="259" w:lineRule="auto"/>
              <w:ind w:left="0" w:right="22" w:firstLine="0"/>
              <w:jc w:val="right"/>
            </w:pPr>
            <w:r>
              <w:rPr>
                <w:sz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65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Ширина </w:t>
            </w:r>
          </w:p>
          <w:p w:rsidR="004E5AF8" w:rsidRDefault="00D34CDE">
            <w:pPr>
              <w:spacing w:after="0" w:line="259" w:lineRule="auto"/>
              <w:ind w:left="108" w:hanging="130"/>
              <w:jc w:val="left"/>
            </w:pPr>
            <w:r>
              <w:rPr>
                <w:sz w:val="24"/>
              </w:rPr>
              <w:t xml:space="preserve">. кармана </w:t>
            </w:r>
            <w:r>
              <w:rPr>
                <w:sz w:val="24"/>
              </w:rPr>
              <w:tab/>
              <w:t xml:space="preserve">в верху и внизу одинаковая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5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E5AF8">
        <w:tblPrEx>
          <w:tblCellMar>
            <w:top w:w="14" w:type="dxa"/>
            <w:left w:w="0" w:type="dxa"/>
            <w:right w:w="0" w:type="dxa"/>
          </w:tblCellMar>
        </w:tblPrEx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AF8" w:rsidRDefault="00D34CDE">
            <w:pPr>
              <w:spacing w:after="0" w:line="259" w:lineRule="auto"/>
              <w:ind w:left="0" w:right="22" w:firstLine="0"/>
              <w:jc w:val="right"/>
            </w:pPr>
            <w:r>
              <w:rPr>
                <w:sz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72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Качественная </w:t>
            </w:r>
          </w:p>
          <w:p w:rsidR="004E5AF8" w:rsidRDefault="00D34CDE">
            <w:pPr>
              <w:spacing w:after="0" w:line="259" w:lineRule="auto"/>
              <w:ind w:left="108" w:right="109" w:hanging="130"/>
            </w:pPr>
            <w:r>
              <w:rPr>
                <w:sz w:val="24"/>
              </w:rPr>
              <w:t xml:space="preserve">. обработка углов </w:t>
            </w:r>
            <w:proofErr w:type="gramStart"/>
            <w:r>
              <w:rPr>
                <w:sz w:val="24"/>
              </w:rPr>
              <w:t>кармана,  четкие</w:t>
            </w:r>
            <w:proofErr w:type="gramEnd"/>
            <w:r>
              <w:rPr>
                <w:sz w:val="24"/>
              </w:rPr>
              <w:t xml:space="preserve"> углы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5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E5AF8">
        <w:tblPrEx>
          <w:tblCellMar>
            <w:top w:w="14" w:type="dxa"/>
            <w:left w:w="0" w:type="dxa"/>
            <w:right w:w="0" w:type="dxa"/>
          </w:tblCellMar>
        </w:tblPrEx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AF8" w:rsidRDefault="00D34CDE">
            <w:pPr>
              <w:spacing w:after="0" w:line="259" w:lineRule="auto"/>
              <w:ind w:left="0" w:right="22" w:firstLine="0"/>
              <w:jc w:val="right"/>
            </w:pPr>
            <w:r>
              <w:rPr>
                <w:sz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45" w:line="238" w:lineRule="auto"/>
              <w:ind w:left="108" w:firstLine="0"/>
              <w:jc w:val="left"/>
            </w:pPr>
            <w:r>
              <w:rPr>
                <w:sz w:val="24"/>
              </w:rPr>
              <w:t xml:space="preserve">Шов притачивания </w:t>
            </w:r>
          </w:p>
          <w:p w:rsidR="00F65C4D" w:rsidRDefault="00D34CDE" w:rsidP="00F65C4D">
            <w:pPr>
              <w:tabs>
                <w:tab w:val="right" w:pos="1843"/>
              </w:tabs>
              <w:spacing w:after="26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кармана к детали переда ровный, без </w:t>
            </w:r>
            <w:r w:rsidR="00F65C4D">
              <w:rPr>
                <w:sz w:val="24"/>
              </w:rPr>
              <w:t xml:space="preserve">складок </w:t>
            </w:r>
            <w:r w:rsidR="00F65C4D">
              <w:rPr>
                <w:sz w:val="24"/>
              </w:rPr>
              <w:tab/>
              <w:t xml:space="preserve">и </w:t>
            </w:r>
          </w:p>
          <w:p w:rsidR="004E5AF8" w:rsidRDefault="00F65C4D" w:rsidP="00F65C4D">
            <w:pPr>
              <w:spacing w:after="0" w:line="259" w:lineRule="auto"/>
              <w:ind w:left="108" w:right="108" w:hanging="130"/>
            </w:pPr>
            <w:r>
              <w:rPr>
                <w:sz w:val="24"/>
              </w:rPr>
              <w:t>морщин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5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D455AA" w:rsidTr="00D455AA">
        <w:tblPrEx>
          <w:tblCellMar>
            <w:top w:w="14" w:type="dxa"/>
            <w:left w:w="0" w:type="dxa"/>
            <w:right w:w="0" w:type="dxa"/>
          </w:tblCellMar>
        </w:tblPrEx>
        <w:trPr>
          <w:trHeight w:val="83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55AA" w:rsidRDefault="00D455A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55AA" w:rsidRDefault="00D455AA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5AA" w:rsidRDefault="00D455AA">
            <w:pPr>
              <w:spacing w:after="21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Карман </w:t>
            </w:r>
          </w:p>
          <w:p w:rsidR="00D455AA" w:rsidRDefault="00D455AA">
            <w:pPr>
              <w:spacing w:after="0" w:line="259" w:lineRule="auto"/>
              <w:ind w:left="108" w:hanging="130"/>
            </w:pPr>
            <w:r>
              <w:rPr>
                <w:sz w:val="24"/>
              </w:rPr>
              <w:t xml:space="preserve">. равноудален от края борта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455AA" w:rsidRDefault="00D455AA">
            <w:pPr>
              <w:spacing w:after="0" w:line="259" w:lineRule="auto"/>
              <w:ind w:left="2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455AA" w:rsidRDefault="00D455AA">
            <w:pPr>
              <w:spacing w:after="0" w:line="259" w:lineRule="auto"/>
              <w:ind w:left="19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5AA" w:rsidRDefault="00D455AA">
            <w:pPr>
              <w:spacing w:after="0" w:line="259" w:lineRule="auto"/>
              <w:ind w:left="7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D455AA" w:rsidTr="00D455AA">
        <w:tblPrEx>
          <w:tblCellMar>
            <w:top w:w="14" w:type="dxa"/>
            <w:left w:w="0" w:type="dxa"/>
            <w:right w:w="0" w:type="dxa"/>
          </w:tblCellMar>
        </w:tblPrEx>
        <w:trPr>
          <w:trHeight w:val="64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55AA" w:rsidRDefault="00D455A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55AA" w:rsidRDefault="00D455AA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C4D" w:rsidRDefault="00F65C4D">
            <w:pPr>
              <w:spacing w:after="0" w:line="259" w:lineRule="auto"/>
              <w:ind w:left="535" w:hanging="557"/>
              <w:jc w:val="left"/>
              <w:rPr>
                <w:sz w:val="24"/>
              </w:rPr>
            </w:pPr>
            <w:r>
              <w:rPr>
                <w:sz w:val="24"/>
              </w:rPr>
              <w:t>. Край борта</w:t>
            </w:r>
          </w:p>
          <w:p w:rsidR="00D455AA" w:rsidRDefault="00D455AA">
            <w:pPr>
              <w:spacing w:after="0" w:line="259" w:lineRule="auto"/>
              <w:ind w:left="535" w:hanging="557"/>
              <w:jc w:val="left"/>
            </w:pPr>
            <w:r>
              <w:rPr>
                <w:sz w:val="24"/>
              </w:rPr>
              <w:t xml:space="preserve">ровный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455AA" w:rsidRDefault="00D455AA">
            <w:pPr>
              <w:spacing w:after="0" w:line="259" w:lineRule="auto"/>
              <w:ind w:left="2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455AA" w:rsidRDefault="00D455AA">
            <w:pPr>
              <w:spacing w:after="0" w:line="259" w:lineRule="auto"/>
              <w:ind w:left="19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5AA" w:rsidRDefault="00D455AA">
            <w:pPr>
              <w:spacing w:after="0" w:line="259" w:lineRule="auto"/>
              <w:ind w:left="7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D455AA" w:rsidTr="00D455AA">
        <w:tblPrEx>
          <w:tblCellMar>
            <w:top w:w="14" w:type="dxa"/>
            <w:left w:w="0" w:type="dxa"/>
            <w:right w:w="0" w:type="dxa"/>
          </w:tblCellMar>
        </w:tblPrEx>
        <w:trPr>
          <w:trHeight w:val="132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455AA" w:rsidRDefault="00D455A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55AA" w:rsidRDefault="00D455AA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5AA" w:rsidRDefault="00D455AA">
            <w:pPr>
              <w:spacing w:after="72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Борта при </w:t>
            </w:r>
          </w:p>
          <w:p w:rsidR="00D455AA" w:rsidRDefault="00F65C4D">
            <w:pPr>
              <w:spacing w:after="0" w:line="259" w:lineRule="auto"/>
              <w:ind w:left="108" w:right="181" w:hanging="130"/>
            </w:pPr>
            <w:proofErr w:type="gramStart"/>
            <w:r>
              <w:rPr>
                <w:sz w:val="24"/>
              </w:rPr>
              <w:t>.</w:t>
            </w:r>
            <w:r w:rsidR="00D455AA">
              <w:rPr>
                <w:sz w:val="24"/>
              </w:rPr>
              <w:t>складывании</w:t>
            </w:r>
            <w:proofErr w:type="gramEnd"/>
            <w:r w:rsidR="00D455AA">
              <w:rPr>
                <w:sz w:val="24"/>
              </w:rPr>
              <w:t xml:space="preserve"> одинаковые по длине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455AA" w:rsidRDefault="00D455AA">
            <w:pPr>
              <w:spacing w:after="0" w:line="259" w:lineRule="auto"/>
              <w:ind w:left="2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455AA" w:rsidRDefault="00D455AA">
            <w:pPr>
              <w:spacing w:after="0" w:line="259" w:lineRule="auto"/>
              <w:ind w:left="19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5AA" w:rsidRDefault="00D455AA">
            <w:pPr>
              <w:spacing w:after="590" w:line="259" w:lineRule="auto"/>
              <w:ind w:left="77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D455AA" w:rsidRDefault="00D455AA">
            <w:pPr>
              <w:spacing w:after="0" w:line="259" w:lineRule="auto"/>
              <w:ind w:left="77" w:firstLine="0"/>
              <w:jc w:val="center"/>
            </w:pPr>
            <w:r>
              <w:rPr>
                <w:b/>
                <w:color w:val="FF0000"/>
                <w:sz w:val="24"/>
              </w:rPr>
              <w:t xml:space="preserve"> </w:t>
            </w:r>
          </w:p>
        </w:tc>
      </w:tr>
      <w:tr w:rsidR="004E5AF8" w:rsidTr="00D455AA">
        <w:tblPrEx>
          <w:tblCellMar>
            <w:top w:w="14" w:type="dxa"/>
            <w:left w:w="0" w:type="dxa"/>
            <w:right w:w="0" w:type="dxa"/>
          </w:tblCellMar>
        </w:tblPrEx>
        <w:trPr>
          <w:trHeight w:val="13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AF8" w:rsidRDefault="00D34CDE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-22" w:right="84" w:firstLine="130"/>
            </w:pPr>
            <w:r>
              <w:rPr>
                <w:sz w:val="24"/>
              </w:rPr>
              <w:t xml:space="preserve">Петли изготовлены </w:t>
            </w:r>
            <w:proofErr w:type="gramStart"/>
            <w:r>
              <w:rPr>
                <w:sz w:val="24"/>
              </w:rPr>
              <w:t>в .</w:t>
            </w:r>
            <w:proofErr w:type="gramEnd"/>
            <w:r>
              <w:rPr>
                <w:sz w:val="24"/>
              </w:rPr>
              <w:t xml:space="preserve"> соответствии с техническим описанием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2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19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</w:tr>
      <w:tr w:rsidR="004E5AF8">
        <w:tblPrEx>
          <w:tblCellMar>
            <w:top w:w="14" w:type="dxa"/>
            <w:left w:w="0" w:type="dxa"/>
            <w:right w:w="0" w:type="dxa"/>
          </w:tblCellMar>
        </w:tblPrEx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AF8" w:rsidRDefault="00D34CDE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72" w:line="259" w:lineRule="auto"/>
              <w:ind w:left="108" w:firstLine="0"/>
              <w:jc w:val="left"/>
            </w:pPr>
            <w:proofErr w:type="spellStart"/>
            <w:r>
              <w:rPr>
                <w:sz w:val="24"/>
              </w:rPr>
              <w:t>Месторасполо</w:t>
            </w:r>
            <w:proofErr w:type="spellEnd"/>
          </w:p>
          <w:p w:rsidR="004E5AF8" w:rsidRDefault="00F65C4D">
            <w:pPr>
              <w:spacing w:after="0" w:line="280" w:lineRule="auto"/>
              <w:ind w:left="108" w:hanging="130"/>
            </w:pPr>
            <w:proofErr w:type="gramStart"/>
            <w:r>
              <w:rPr>
                <w:sz w:val="24"/>
              </w:rPr>
              <w:t>.</w:t>
            </w:r>
            <w:proofErr w:type="spellStart"/>
            <w:r w:rsidR="00D34CDE">
              <w:rPr>
                <w:sz w:val="24"/>
              </w:rPr>
              <w:t>жение</w:t>
            </w:r>
            <w:proofErr w:type="spellEnd"/>
            <w:proofErr w:type="gramEnd"/>
            <w:r w:rsidR="00D34CDE">
              <w:rPr>
                <w:sz w:val="24"/>
              </w:rPr>
              <w:t xml:space="preserve"> пуговиц совпадает с </w:t>
            </w:r>
          </w:p>
          <w:p w:rsidR="004E5AF8" w:rsidRDefault="00D34CDE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петлями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2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19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7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E5AF8">
        <w:tblPrEx>
          <w:tblCellMar>
            <w:top w:w="14" w:type="dxa"/>
            <w:left w:w="0" w:type="dxa"/>
            <w:right w:w="0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AF8" w:rsidRDefault="00D34CDE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tabs>
                <w:tab w:val="right" w:pos="1843"/>
              </w:tabs>
              <w:spacing w:after="27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ВТО </w:t>
            </w:r>
            <w:r>
              <w:rPr>
                <w:sz w:val="24"/>
              </w:rPr>
              <w:tab/>
              <w:t xml:space="preserve">рубашки </w:t>
            </w:r>
          </w:p>
          <w:p w:rsidR="004E5AF8" w:rsidRDefault="00D34CDE">
            <w:pPr>
              <w:spacing w:after="0" w:line="259" w:lineRule="auto"/>
              <w:ind w:left="108" w:hanging="130"/>
              <w:jc w:val="left"/>
            </w:pPr>
            <w:r>
              <w:rPr>
                <w:sz w:val="24"/>
              </w:rPr>
              <w:t xml:space="preserve">. выполнено качественно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2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77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4E5AF8" w:rsidRDefault="00D34CDE">
            <w:pPr>
              <w:spacing w:after="0" w:line="259" w:lineRule="auto"/>
              <w:ind w:left="77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4E5AF8" w:rsidRDefault="00D34CDE">
            <w:pPr>
              <w:spacing w:after="0" w:line="259" w:lineRule="auto"/>
              <w:ind w:left="17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4E5AF8" w:rsidTr="00D455AA">
        <w:tblPrEx>
          <w:tblCellMar>
            <w:top w:w="14" w:type="dxa"/>
            <w:left w:w="0" w:type="dxa"/>
            <w:right w:w="0" w:type="dxa"/>
          </w:tblCellMar>
        </w:tblPrEx>
        <w:trPr>
          <w:trHeight w:val="2496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AF8" w:rsidRDefault="00D34CDE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AF8" w:rsidRDefault="00D34CDE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42" w:line="240" w:lineRule="auto"/>
              <w:ind w:left="108" w:firstLine="0"/>
              <w:jc w:val="left"/>
            </w:pPr>
            <w:r>
              <w:rPr>
                <w:sz w:val="24"/>
              </w:rPr>
              <w:t xml:space="preserve">Изделие </w:t>
            </w:r>
            <w:r>
              <w:rPr>
                <w:sz w:val="24"/>
              </w:rPr>
              <w:tab/>
              <w:t xml:space="preserve">без повреждений и дефектов, масленых </w:t>
            </w:r>
          </w:p>
          <w:p w:rsidR="004E5AF8" w:rsidRDefault="00D34CDE">
            <w:pPr>
              <w:spacing w:after="0" w:line="259" w:lineRule="auto"/>
              <w:ind w:left="108" w:right="41" w:hanging="130"/>
              <w:jc w:val="left"/>
            </w:pPr>
            <w:r>
              <w:rPr>
                <w:sz w:val="24"/>
              </w:rPr>
              <w:t xml:space="preserve">. пятен, надрезов, висячих необрезанных ниток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2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79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17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4E5AF8" w:rsidTr="00D455AA">
        <w:tblPrEx>
          <w:tblCellMar>
            <w:top w:w="14" w:type="dxa"/>
            <w:left w:w="0" w:type="dxa"/>
            <w:right w:w="0" w:type="dxa"/>
          </w:tblCellMar>
        </w:tblPrEx>
        <w:trPr>
          <w:trHeight w:val="286"/>
        </w:trPr>
        <w:tc>
          <w:tcPr>
            <w:tcW w:w="4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84" w:firstLine="0"/>
              <w:jc w:val="right"/>
            </w:pPr>
            <w:r>
              <w:rPr>
                <w:b/>
                <w:sz w:val="24"/>
              </w:rPr>
              <w:t>ИТОГО: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20" w:firstLine="0"/>
              <w:jc w:val="center"/>
            </w:pPr>
            <w:r>
              <w:rPr>
                <w:sz w:val="24"/>
              </w:rPr>
              <w:t xml:space="preserve">70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19" w:firstLine="0"/>
              <w:jc w:val="center"/>
            </w:pPr>
            <w:r>
              <w:rPr>
                <w:sz w:val="24"/>
              </w:rPr>
              <w:t xml:space="preserve">55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17" w:firstLine="0"/>
              <w:jc w:val="center"/>
            </w:pPr>
            <w:r>
              <w:rPr>
                <w:sz w:val="24"/>
              </w:rPr>
              <w:t xml:space="preserve">15 </w:t>
            </w:r>
          </w:p>
        </w:tc>
      </w:tr>
    </w:tbl>
    <w:p w:rsidR="004E5AF8" w:rsidRDefault="004E5AF8">
      <w:pPr>
        <w:spacing w:after="0" w:line="259" w:lineRule="auto"/>
        <w:ind w:left="0" w:firstLine="0"/>
        <w:jc w:val="left"/>
      </w:pPr>
    </w:p>
    <w:p w:rsidR="004E5AF8" w:rsidRDefault="00D34CDE" w:rsidP="00F65C4D">
      <w:pPr>
        <w:spacing w:after="89" w:line="259" w:lineRule="auto"/>
        <w:ind w:left="0" w:firstLine="0"/>
        <w:jc w:val="left"/>
      </w:pPr>
      <w:r>
        <w:rPr>
          <w:sz w:val="20"/>
        </w:rPr>
        <w:t xml:space="preserve"> </w:t>
      </w:r>
      <w:r>
        <w:t>Категория участников «</w:t>
      </w:r>
      <w:proofErr w:type="gramStart"/>
      <w:r>
        <w:t>Студенты»/</w:t>
      </w:r>
      <w:proofErr w:type="gramEnd"/>
      <w:r>
        <w:t xml:space="preserve"> «Специалисты»     </w:t>
      </w:r>
    </w:p>
    <w:p w:rsidR="004E5AF8" w:rsidRDefault="00D34CDE">
      <w:pPr>
        <w:spacing w:after="0" w:line="259" w:lineRule="auto"/>
        <w:ind w:left="0" w:firstLine="0"/>
        <w:jc w:val="left"/>
      </w:pPr>
      <w:r>
        <w:rPr>
          <w:b/>
          <w:i/>
          <w:color w:val="C0504D"/>
          <w:sz w:val="20"/>
        </w:rPr>
        <w:t xml:space="preserve"> </w:t>
      </w:r>
    </w:p>
    <w:tbl>
      <w:tblPr>
        <w:tblStyle w:val="TableGrid"/>
        <w:tblW w:w="10065" w:type="dxa"/>
        <w:tblInd w:w="-283" w:type="dxa"/>
        <w:tblCellMar>
          <w:top w:w="14" w:type="dxa"/>
          <w:left w:w="106" w:type="dxa"/>
          <w:right w:w="59" w:type="dxa"/>
        </w:tblCellMar>
        <w:tblLook w:val="04A0" w:firstRow="1" w:lastRow="0" w:firstColumn="1" w:lastColumn="0" w:noHBand="0" w:noVBand="1"/>
      </w:tblPr>
      <w:tblGrid>
        <w:gridCol w:w="2297"/>
        <w:gridCol w:w="538"/>
        <w:gridCol w:w="1985"/>
        <w:gridCol w:w="1844"/>
        <w:gridCol w:w="1702"/>
        <w:gridCol w:w="1699"/>
      </w:tblGrid>
      <w:tr w:rsidR="004E5AF8">
        <w:trPr>
          <w:trHeight w:val="83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4"/>
              </w:rPr>
              <w:t xml:space="preserve">Задание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41" w:firstLine="0"/>
            </w:pPr>
            <w:r>
              <w:rPr>
                <w:b/>
                <w:sz w:val="24"/>
              </w:rPr>
              <w:t xml:space="preserve">№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Наименование критерия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11" w:firstLine="0"/>
              <w:jc w:val="center"/>
            </w:pPr>
            <w:r>
              <w:rPr>
                <w:b/>
                <w:sz w:val="24"/>
              </w:rPr>
              <w:t xml:space="preserve">Максимальны е баллы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48" w:line="238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Объективная оценка </w:t>
            </w:r>
          </w:p>
          <w:p w:rsidR="004E5AF8" w:rsidRDefault="00D34CDE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4"/>
              </w:rPr>
              <w:t xml:space="preserve">(баллы)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48" w:line="238" w:lineRule="auto"/>
              <w:ind w:left="0" w:right="7" w:firstLine="0"/>
              <w:jc w:val="center"/>
            </w:pPr>
            <w:r>
              <w:rPr>
                <w:b/>
                <w:sz w:val="24"/>
              </w:rPr>
              <w:t xml:space="preserve">Субъективна я оценка </w:t>
            </w:r>
          </w:p>
          <w:p w:rsidR="004E5AF8" w:rsidRDefault="00D34CDE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24"/>
              </w:rPr>
              <w:t xml:space="preserve">(баллы) </w:t>
            </w:r>
          </w:p>
        </w:tc>
      </w:tr>
      <w:tr w:rsidR="004E5AF8">
        <w:trPr>
          <w:trHeight w:val="286"/>
        </w:trPr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4E5AF8" w:rsidRDefault="00D34CDE">
            <w:pPr>
              <w:spacing w:after="25" w:line="259" w:lineRule="auto"/>
              <w:ind w:left="6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4E5AF8" w:rsidRDefault="00D34CDE">
            <w:pPr>
              <w:spacing w:after="0" w:line="245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Раскроить и отшить мужскую рубашку в соответствии с эскизом и представленными лекалами  </w:t>
            </w:r>
          </w:p>
          <w:p w:rsidR="004E5AF8" w:rsidRDefault="00D34CDE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4E5AF8" w:rsidRDefault="00D34CDE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4E5AF8" w:rsidRDefault="00D34CDE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9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13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4E5AF8">
        <w:trPr>
          <w:trHeight w:val="19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Рубашка висит на манекене, имеет товарный вид, все швы ровные, без складок не топорщатся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4E5AF8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Ширина планки одинаковая по всей длине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E5AF8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Отделочная </w:t>
            </w:r>
            <w:r w:rsidR="00F65C4D">
              <w:rPr>
                <w:sz w:val="24"/>
              </w:rPr>
              <w:t xml:space="preserve">строчка по </w:t>
            </w:r>
            <w:proofErr w:type="gramStart"/>
            <w:r w:rsidR="00F65C4D">
              <w:rPr>
                <w:sz w:val="24"/>
              </w:rPr>
              <w:t>планке  ровная</w:t>
            </w:r>
            <w:proofErr w:type="gramEnd"/>
            <w:r w:rsidR="00F65C4D">
              <w:rPr>
                <w:sz w:val="24"/>
              </w:rPr>
              <w:t xml:space="preserve"> и равноудалена от края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D455AA" w:rsidTr="007C3233">
        <w:tblPrEx>
          <w:tblCellMar>
            <w:bottom w:w="6" w:type="dxa"/>
            <w:right w:w="48" w:type="dxa"/>
          </w:tblCellMar>
        </w:tblPrEx>
        <w:trPr>
          <w:trHeight w:val="120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455AA" w:rsidRDefault="00D455AA" w:rsidP="007C3233">
            <w:pPr>
              <w:spacing w:after="0" w:line="259" w:lineRule="auto"/>
              <w:ind w:left="0" w:right="1044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55AA" w:rsidRDefault="00D455AA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5AA" w:rsidRDefault="00D455AA">
            <w:pPr>
              <w:spacing w:after="0" w:line="238" w:lineRule="auto"/>
              <w:ind w:left="2" w:firstLine="0"/>
              <w:jc w:val="left"/>
            </w:pPr>
            <w:r>
              <w:rPr>
                <w:sz w:val="24"/>
              </w:rPr>
              <w:t xml:space="preserve">Все внутренние швы </w:t>
            </w:r>
          </w:p>
          <w:p w:rsidR="00D455AA" w:rsidRDefault="00D455AA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обработаны, нет открытых швов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455AA" w:rsidRDefault="00D455AA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455AA" w:rsidRDefault="00D455AA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5AA" w:rsidRDefault="00D455A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E5AF8" w:rsidTr="00F65C4D">
        <w:tblPrEx>
          <w:tblCellMar>
            <w:bottom w:w="6" w:type="dxa"/>
            <w:right w:w="48" w:type="dxa"/>
          </w:tblCellMar>
        </w:tblPrEx>
        <w:trPr>
          <w:trHeight w:val="15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E5AF8" w:rsidRDefault="004E5AF8" w:rsidP="00D455AA">
            <w:pPr>
              <w:spacing w:after="0" w:line="259" w:lineRule="auto"/>
              <w:ind w:left="0" w:right="1044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Ширина </w:t>
            </w:r>
          </w:p>
          <w:p w:rsidR="004E5AF8" w:rsidRDefault="00D34CDE">
            <w:pPr>
              <w:spacing w:after="0" w:line="259" w:lineRule="auto"/>
              <w:ind w:left="2" w:right="57" w:firstLine="0"/>
            </w:pPr>
            <w:r>
              <w:rPr>
                <w:sz w:val="24"/>
              </w:rPr>
              <w:t xml:space="preserve">припуска бокового шва одинакова на всем протяжении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E5AF8">
        <w:tblPrEx>
          <w:tblCellMar>
            <w:bottom w:w="6" w:type="dxa"/>
            <w:right w:w="48" w:type="dxa"/>
          </w:tblCellMar>
        </w:tblPrEx>
        <w:trPr>
          <w:trHeight w:val="19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2" w:right="426" w:firstLine="0"/>
            </w:pPr>
            <w:r>
              <w:rPr>
                <w:sz w:val="24"/>
              </w:rPr>
              <w:t xml:space="preserve">Ширина припуска </w:t>
            </w:r>
            <w:proofErr w:type="gramStart"/>
            <w:r>
              <w:rPr>
                <w:sz w:val="24"/>
              </w:rPr>
              <w:t>нижнего  шва</w:t>
            </w:r>
            <w:proofErr w:type="gramEnd"/>
            <w:r>
              <w:rPr>
                <w:sz w:val="24"/>
              </w:rPr>
              <w:t xml:space="preserve"> рукава одинакова на всем протяжении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E5AF8" w:rsidTr="00F65C4D">
        <w:tblPrEx>
          <w:tblCellMar>
            <w:bottom w:w="6" w:type="dxa"/>
            <w:right w:w="48" w:type="dxa"/>
          </w:tblCellMar>
        </w:tblPrEx>
        <w:trPr>
          <w:trHeight w:val="15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2" w:right="6" w:firstLine="0"/>
              <w:jc w:val="left"/>
            </w:pPr>
            <w:r>
              <w:rPr>
                <w:sz w:val="24"/>
              </w:rPr>
              <w:t xml:space="preserve">Манжеты </w:t>
            </w:r>
            <w:proofErr w:type="spellStart"/>
            <w:r>
              <w:rPr>
                <w:sz w:val="24"/>
              </w:rPr>
              <w:t>притачены</w:t>
            </w:r>
            <w:proofErr w:type="spellEnd"/>
            <w:r>
              <w:rPr>
                <w:sz w:val="24"/>
              </w:rPr>
              <w:t xml:space="preserve"> качественно, аккуратно (нет уступов, складок)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4E5AF8">
        <w:tblPrEx>
          <w:tblCellMar>
            <w:bottom w:w="6" w:type="dxa"/>
            <w:right w:w="48" w:type="dxa"/>
          </w:tblCellMar>
        </w:tblPrEx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2" w:right="51" w:firstLine="0"/>
              <w:jc w:val="left"/>
            </w:pPr>
            <w:r>
              <w:rPr>
                <w:sz w:val="24"/>
              </w:rPr>
              <w:t xml:space="preserve">Ширина манжеты одинакова на всем протяжении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E5AF8">
        <w:tblPrEx>
          <w:tblCellMar>
            <w:bottom w:w="6" w:type="dxa"/>
            <w:right w:w="48" w:type="dxa"/>
          </w:tblCellMar>
        </w:tblPrEx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2" w:right="51" w:firstLine="0"/>
              <w:jc w:val="left"/>
            </w:pPr>
            <w:r>
              <w:rPr>
                <w:sz w:val="24"/>
              </w:rPr>
              <w:t xml:space="preserve">Ширина подгибки низа изделия одинакова на всем протяжении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E5AF8">
        <w:tblPrEx>
          <w:tblCellMar>
            <w:bottom w:w="6" w:type="dxa"/>
            <w:right w:w="48" w:type="dxa"/>
          </w:tblCellMar>
        </w:tblPrEx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Плавность закругления низа изделия по боковым швам симметрична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4E5AF8">
        <w:tblPrEx>
          <w:tblCellMar>
            <w:bottom w:w="6" w:type="dxa"/>
            <w:right w:w="48" w:type="dxa"/>
          </w:tblCellMar>
        </w:tblPrEx>
        <w:trPr>
          <w:trHeight w:val="16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2" w:right="84" w:firstLine="0"/>
            </w:pPr>
            <w:r>
              <w:rPr>
                <w:sz w:val="24"/>
              </w:rPr>
              <w:t xml:space="preserve">Ширина шва втачивания </w:t>
            </w:r>
            <w:proofErr w:type="gramStart"/>
            <w:r>
              <w:rPr>
                <w:sz w:val="24"/>
              </w:rPr>
              <w:t>рукава  в</w:t>
            </w:r>
            <w:proofErr w:type="gramEnd"/>
            <w:r>
              <w:rPr>
                <w:sz w:val="24"/>
              </w:rPr>
              <w:t xml:space="preserve"> пройму одинакова на всем протяжении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E5AF8">
        <w:tblPrEx>
          <w:tblCellMar>
            <w:bottom w:w="6" w:type="dxa"/>
            <w:right w:w="48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38" w:lineRule="auto"/>
              <w:ind w:left="2" w:firstLine="0"/>
            </w:pPr>
            <w:r>
              <w:rPr>
                <w:sz w:val="24"/>
              </w:rPr>
              <w:t xml:space="preserve">Ширина стойки одинакова на </w:t>
            </w:r>
          </w:p>
          <w:p w:rsidR="004E5AF8" w:rsidRDefault="00D34CD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всем </w:t>
            </w:r>
            <w:r w:rsidR="00F65C4D">
              <w:rPr>
                <w:sz w:val="24"/>
              </w:rPr>
              <w:t>протяжении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E5AF8" w:rsidTr="00F65C4D">
        <w:tblPrEx>
          <w:tblCellMar>
            <w:right w:w="48" w:type="dxa"/>
          </w:tblCellMar>
        </w:tblPrEx>
        <w:trPr>
          <w:trHeight w:val="8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2" w:right="11" w:firstLine="0"/>
              <w:jc w:val="left"/>
            </w:pPr>
            <w:r>
              <w:rPr>
                <w:sz w:val="24"/>
              </w:rPr>
              <w:t xml:space="preserve">Линия обтачивания воротника ровная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E5AF8" w:rsidTr="00F65C4D">
        <w:tblPrEx>
          <w:tblCellMar>
            <w:right w:w="48" w:type="dxa"/>
          </w:tblCellMar>
        </w:tblPrEx>
        <w:trPr>
          <w:trHeight w:val="8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2" w:right="7" w:firstLine="0"/>
              <w:jc w:val="left"/>
            </w:pPr>
            <w:r>
              <w:rPr>
                <w:sz w:val="24"/>
              </w:rPr>
              <w:t xml:space="preserve">Концы воротника одинаковой длинны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E5AF8">
        <w:tblPrEx>
          <w:tblCellMar>
            <w:right w:w="48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tabs>
                <w:tab w:val="center" w:pos="444"/>
                <w:tab w:val="center" w:pos="1533"/>
              </w:tabs>
              <w:spacing w:after="27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Наличие </w:t>
            </w:r>
            <w:r>
              <w:rPr>
                <w:sz w:val="24"/>
              </w:rPr>
              <w:tab/>
              <w:t xml:space="preserve">двух </w:t>
            </w:r>
          </w:p>
          <w:p w:rsidR="004E5AF8" w:rsidRDefault="00D34CD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карманов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E5AF8">
        <w:tblPrEx>
          <w:tblCellMar>
            <w:right w:w="48" w:type="dxa"/>
          </w:tblCellMar>
        </w:tblPrEx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5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Ширина </w:t>
            </w:r>
          </w:p>
          <w:p w:rsidR="004E5AF8" w:rsidRDefault="00D34CD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карманов </w:t>
            </w:r>
            <w:r>
              <w:rPr>
                <w:sz w:val="24"/>
              </w:rPr>
              <w:tab/>
              <w:t xml:space="preserve">в верху и внизу одинаковая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E5AF8">
        <w:tblPrEx>
          <w:tblCellMar>
            <w:right w:w="48" w:type="dxa"/>
          </w:tblCellMar>
        </w:tblPrEx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2" w:right="60" w:firstLine="0"/>
            </w:pPr>
            <w:r>
              <w:rPr>
                <w:sz w:val="24"/>
              </w:rPr>
              <w:t xml:space="preserve">Качественная обработка углов кармана, четкие углы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E5AF8">
        <w:tblPrEx>
          <w:tblCellMar>
            <w:right w:w="48" w:type="dxa"/>
          </w:tblCellMar>
        </w:tblPrEx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2" w:right="60" w:firstLine="0"/>
            </w:pPr>
            <w:r>
              <w:rPr>
                <w:sz w:val="24"/>
              </w:rPr>
              <w:t xml:space="preserve">Шов притачивания кармана к детали переда ровный, без складок и морщин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E5AF8">
        <w:tblPrEx>
          <w:tblCellMar>
            <w:right w:w="48" w:type="dxa"/>
          </w:tblCellMar>
        </w:tblPrEx>
        <w:trPr>
          <w:trHeight w:val="11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2" w:right="60" w:firstLine="0"/>
            </w:pPr>
            <w:r>
              <w:rPr>
                <w:sz w:val="24"/>
              </w:rPr>
              <w:t xml:space="preserve">Карманы симметричны и равноудалены от края борта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E5AF8">
        <w:tblPrEx>
          <w:tblCellMar>
            <w:right w:w="48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Край борта ровный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E5AF8">
        <w:tblPrEx>
          <w:tblCellMar>
            <w:right w:w="48" w:type="dxa"/>
          </w:tblCellMar>
        </w:tblPrEx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2" w:right="61" w:firstLine="0"/>
            </w:pPr>
            <w:r>
              <w:rPr>
                <w:sz w:val="24"/>
              </w:rPr>
              <w:t xml:space="preserve">Отделочная строчка по краю борта равноудалена от края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E5AF8">
        <w:tblPrEx>
          <w:tblCellMar>
            <w:right w:w="48" w:type="dxa"/>
          </w:tblCellMar>
        </w:tblPrEx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Борта при складывании одинаковые по длине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59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4E5AF8" w:rsidRDefault="00D34CDE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color w:val="FF0000"/>
                <w:sz w:val="24"/>
              </w:rPr>
              <w:t xml:space="preserve"> </w:t>
            </w:r>
          </w:p>
        </w:tc>
      </w:tr>
      <w:tr w:rsidR="004E5AF8">
        <w:tblPrEx>
          <w:tblCellMar>
            <w:right w:w="48" w:type="dxa"/>
          </w:tblCellMar>
        </w:tblPrEx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2" w:right="58" w:firstLine="0"/>
            </w:pPr>
            <w:r>
              <w:rPr>
                <w:sz w:val="24"/>
              </w:rPr>
              <w:t xml:space="preserve">Петли изготовлены в соответствии с техническим описанием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</w:tr>
      <w:tr w:rsidR="004E5AF8">
        <w:tblPrEx>
          <w:tblCellMar>
            <w:right w:w="48" w:type="dxa"/>
          </w:tblCellMar>
        </w:tblPrEx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44" w:line="238" w:lineRule="auto"/>
              <w:ind w:left="2" w:right="60" w:firstLine="0"/>
            </w:pPr>
            <w:proofErr w:type="spellStart"/>
            <w:r>
              <w:rPr>
                <w:sz w:val="24"/>
              </w:rPr>
              <w:t>Месторасположе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пуговиц совпадает с </w:t>
            </w:r>
          </w:p>
          <w:p w:rsidR="004E5AF8" w:rsidRDefault="00D34CD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петлями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E5AF8">
        <w:tblPrEx>
          <w:tblCellMar>
            <w:right w:w="48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ВТО </w:t>
            </w:r>
            <w:r>
              <w:rPr>
                <w:sz w:val="24"/>
              </w:rPr>
              <w:tab/>
              <w:t xml:space="preserve">рубашки выполнено качественно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4E5AF8">
        <w:tblPrEx>
          <w:tblCellMar>
            <w:right w:w="48" w:type="dxa"/>
          </w:tblCellMar>
        </w:tblPrEx>
        <w:trPr>
          <w:trHeight w:val="222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F65C4D">
            <w:pPr>
              <w:spacing w:after="0" w:line="250" w:lineRule="auto"/>
              <w:ind w:left="2" w:firstLine="0"/>
              <w:jc w:val="left"/>
            </w:pPr>
            <w:r>
              <w:rPr>
                <w:sz w:val="24"/>
              </w:rPr>
              <w:t xml:space="preserve">Изделие </w:t>
            </w:r>
            <w:r>
              <w:rPr>
                <w:sz w:val="24"/>
              </w:rPr>
              <w:tab/>
              <w:t xml:space="preserve">без повреждений </w:t>
            </w:r>
            <w:r w:rsidR="00D34CDE">
              <w:rPr>
                <w:sz w:val="24"/>
              </w:rPr>
              <w:t xml:space="preserve">и дефектов, масляных пятен, </w:t>
            </w:r>
          </w:p>
          <w:p w:rsidR="004E5AF8" w:rsidRDefault="00D34CD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надрезов, висячих необрезанных ниток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4E5AF8">
        <w:tblPrEx>
          <w:tblCellMar>
            <w:right w:w="48" w:type="dxa"/>
          </w:tblCellMar>
        </w:tblPrEx>
        <w:trPr>
          <w:trHeight w:val="286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sz w:val="24"/>
              </w:rPr>
              <w:t>ИТОГО: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70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55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15 </w:t>
            </w:r>
          </w:p>
        </w:tc>
      </w:tr>
    </w:tbl>
    <w:p w:rsidR="004E5AF8" w:rsidRDefault="004E5AF8" w:rsidP="007C3233">
      <w:pPr>
        <w:spacing w:after="56" w:line="259" w:lineRule="auto"/>
        <w:ind w:left="0" w:firstLine="0"/>
        <w:jc w:val="left"/>
      </w:pPr>
    </w:p>
    <w:p w:rsidR="00F65C4D" w:rsidRDefault="00F65C4D">
      <w:pPr>
        <w:spacing w:after="4" w:line="271" w:lineRule="auto"/>
        <w:ind w:left="0" w:firstLine="708"/>
        <w:jc w:val="left"/>
        <w:rPr>
          <w:b/>
          <w:sz w:val="28"/>
        </w:rPr>
      </w:pPr>
    </w:p>
    <w:p w:rsidR="00F65C4D" w:rsidRDefault="00F65C4D">
      <w:pPr>
        <w:spacing w:after="4" w:line="271" w:lineRule="auto"/>
        <w:ind w:left="0" w:firstLine="708"/>
        <w:jc w:val="left"/>
        <w:rPr>
          <w:b/>
          <w:sz w:val="28"/>
        </w:rPr>
      </w:pPr>
    </w:p>
    <w:p w:rsidR="00F65C4D" w:rsidRDefault="00F65C4D">
      <w:pPr>
        <w:spacing w:after="4" w:line="271" w:lineRule="auto"/>
        <w:ind w:left="0" w:firstLine="708"/>
        <w:jc w:val="left"/>
        <w:rPr>
          <w:b/>
          <w:sz w:val="28"/>
        </w:rPr>
      </w:pPr>
    </w:p>
    <w:p w:rsidR="004E5AF8" w:rsidRDefault="00D34CDE">
      <w:pPr>
        <w:spacing w:after="4" w:line="271" w:lineRule="auto"/>
        <w:ind w:left="0" w:firstLine="708"/>
        <w:jc w:val="left"/>
      </w:pPr>
      <w:r>
        <w:rPr>
          <w:b/>
          <w:sz w:val="28"/>
        </w:rPr>
        <w:lastRenderedPageBreak/>
        <w:t xml:space="preserve">3.Перечень используемого оборудования, инструментов и расходных материалов.  </w:t>
      </w:r>
    </w:p>
    <w:p w:rsidR="004E5AF8" w:rsidRDefault="00D34CDE">
      <w:pPr>
        <w:spacing w:after="4" w:line="271" w:lineRule="auto"/>
        <w:ind w:left="703"/>
        <w:jc w:val="left"/>
      </w:pPr>
      <w:r>
        <w:rPr>
          <w:b/>
          <w:sz w:val="28"/>
        </w:rPr>
        <w:t xml:space="preserve">3.1. Школьники, студенты, специалисты </w:t>
      </w:r>
    </w:p>
    <w:p w:rsidR="004E5AF8" w:rsidRDefault="00D34CDE">
      <w:pPr>
        <w:spacing w:after="0" w:line="259" w:lineRule="auto"/>
        <w:ind w:left="708" w:firstLine="0"/>
        <w:jc w:val="left"/>
      </w:pPr>
      <w:r>
        <w:rPr>
          <w:b/>
          <w:sz w:val="28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4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484"/>
        <w:gridCol w:w="1608"/>
        <w:gridCol w:w="1897"/>
        <w:gridCol w:w="3140"/>
        <w:gridCol w:w="1117"/>
        <w:gridCol w:w="1327"/>
      </w:tblGrid>
      <w:tr w:rsidR="004E5AF8">
        <w:trPr>
          <w:trHeight w:val="286"/>
        </w:trPr>
        <w:tc>
          <w:tcPr>
            <w:tcW w:w="8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AF8" w:rsidRDefault="00D34CDE">
            <w:pPr>
              <w:spacing w:after="0" w:line="259" w:lineRule="auto"/>
              <w:ind w:left="2309" w:firstLine="0"/>
              <w:jc w:val="left"/>
            </w:pPr>
            <w:r>
              <w:rPr>
                <w:b/>
                <w:sz w:val="24"/>
              </w:rPr>
              <w:t xml:space="preserve">ОБОРУДОВАНИЕ НА 1-ГО УЧАСТНИКА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</w:tr>
      <w:tr w:rsidR="004E5AF8">
        <w:trPr>
          <w:trHeight w:val="166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  <w:sz w:val="24"/>
              </w:rPr>
              <w:t xml:space="preserve">№ п/ п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17" w:line="259" w:lineRule="auto"/>
              <w:ind w:left="14" w:firstLine="0"/>
            </w:pPr>
            <w:r>
              <w:rPr>
                <w:b/>
                <w:sz w:val="24"/>
              </w:rPr>
              <w:t>Наименован</w:t>
            </w:r>
          </w:p>
          <w:p w:rsidR="004E5AF8" w:rsidRDefault="00D34CDE">
            <w:pPr>
              <w:spacing w:after="0" w:line="259" w:lineRule="auto"/>
              <w:ind w:left="0" w:right="47" w:firstLine="0"/>
              <w:jc w:val="center"/>
            </w:pPr>
            <w:proofErr w:type="spellStart"/>
            <w:r>
              <w:rPr>
                <w:b/>
                <w:sz w:val="24"/>
              </w:rPr>
              <w:t>ие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:rsidR="004E5AF8" w:rsidRDefault="00D34CDE">
            <w:pPr>
              <w:spacing w:after="0" w:line="259" w:lineRule="auto"/>
              <w:ind w:left="12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38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Фото оборудования или </w:t>
            </w:r>
          </w:p>
          <w:p w:rsidR="004E5AF8" w:rsidRDefault="00D34CD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инструмента, или мебели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38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Технические характеристики </w:t>
            </w:r>
          </w:p>
          <w:p w:rsidR="004E5AF8" w:rsidRDefault="00D34CDE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24"/>
              </w:rPr>
              <w:t xml:space="preserve">оборудования, </w:t>
            </w:r>
          </w:p>
          <w:p w:rsidR="004E5AF8" w:rsidRDefault="00D34CD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инструментов и ссылка на сайт производителя, поставщика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4"/>
              </w:rPr>
              <w:t xml:space="preserve">Ед. </w:t>
            </w:r>
          </w:p>
          <w:p w:rsidR="004E5AF8" w:rsidRDefault="00D34CD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измерен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21" w:firstLine="0"/>
              <w:jc w:val="center"/>
            </w:pPr>
            <w:proofErr w:type="spellStart"/>
            <w:r>
              <w:rPr>
                <w:b/>
                <w:sz w:val="24"/>
              </w:rPr>
              <w:t>Необходи</w:t>
            </w:r>
            <w:proofErr w:type="spellEnd"/>
            <w:r>
              <w:rPr>
                <w:b/>
                <w:sz w:val="24"/>
              </w:rPr>
              <w:t xml:space="preserve"> мое </w:t>
            </w:r>
            <w:proofErr w:type="spellStart"/>
            <w:r>
              <w:rPr>
                <w:b/>
                <w:sz w:val="24"/>
              </w:rPr>
              <w:t>колво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</w:tr>
      <w:tr w:rsidR="004E5AF8">
        <w:trPr>
          <w:trHeight w:val="8015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455AA" w:rsidP="00D455AA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 w:rsidP="00D455AA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CHAYKA</w:t>
            </w:r>
          </w:p>
          <w:p w:rsidR="004E5AF8" w:rsidRDefault="00D34CDE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TS1900K </w:t>
            </w:r>
          </w:p>
          <w:p w:rsidR="004E5AF8" w:rsidRDefault="00D34CDE">
            <w:pPr>
              <w:spacing w:after="0" w:line="238" w:lineRule="auto"/>
              <w:ind w:left="0" w:firstLine="0"/>
              <w:jc w:val="center"/>
            </w:pPr>
            <w:proofErr w:type="spellStart"/>
            <w:r>
              <w:rPr>
                <w:sz w:val="24"/>
              </w:rPr>
              <w:t>Специализир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ованный</w:t>
            </w:r>
            <w:proofErr w:type="spellEnd"/>
            <w:r>
              <w:rPr>
                <w:sz w:val="24"/>
              </w:rPr>
              <w:t xml:space="preserve"> </w:t>
            </w:r>
          </w:p>
          <w:p w:rsidR="004E5AF8" w:rsidRDefault="00D34CDE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раскройный стол.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33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000125" cy="756285"/>
                  <wp:effectExtent l="0" t="0" r="0" b="0"/>
                  <wp:docPr id="5151" name="Picture 5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1" name="Picture 5151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756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35" w:line="248" w:lineRule="auto"/>
              <w:ind w:left="0" w:right="313" w:firstLine="0"/>
              <w:jc w:val="left"/>
            </w:pPr>
            <w:r>
              <w:rPr>
                <w:sz w:val="24"/>
              </w:rPr>
              <w:t xml:space="preserve">Специализированный раскройный стол с изменяемой высотой и геометрией рабочей поверхности. Высота каркаса стола: 750 - 900 мм (с возможностью увеличения до 1000мм); каркас стола состоит из двух металлических элементов (основание и рама), имеет регулируемые опоры с пластиковым подпятником. </w:t>
            </w:r>
          </w:p>
          <w:p w:rsidR="004E5AF8" w:rsidRDefault="00D34CDE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Столешницы: 3 шт. </w:t>
            </w:r>
          </w:p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Размеры столешниц: </w:t>
            </w:r>
          </w:p>
          <w:p w:rsidR="004E5AF8" w:rsidRDefault="00D34CDE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1.950х1900мм </w:t>
            </w:r>
          </w:p>
          <w:p w:rsidR="004E5AF8" w:rsidRDefault="00D34CDE">
            <w:pPr>
              <w:spacing w:after="23" w:line="259" w:lineRule="auto"/>
              <w:ind w:left="0" w:firstLine="0"/>
              <w:jc w:val="left"/>
            </w:pPr>
            <w:r>
              <w:rPr>
                <w:sz w:val="24"/>
              </w:rPr>
              <w:t xml:space="preserve">(стандартная); </w:t>
            </w:r>
          </w:p>
          <w:p w:rsidR="004E5AF8" w:rsidRDefault="00D34CDE">
            <w:pPr>
              <w:spacing w:after="0" w:line="257" w:lineRule="auto"/>
              <w:ind w:left="0" w:firstLine="0"/>
              <w:jc w:val="left"/>
            </w:pPr>
            <w:r>
              <w:rPr>
                <w:sz w:val="24"/>
              </w:rPr>
              <w:t xml:space="preserve">2.600х1900мм (малая); 3.600х1550мм (нижняя полка). </w:t>
            </w:r>
          </w:p>
          <w:p w:rsidR="004E5AF8" w:rsidRDefault="00D34CDE">
            <w:pPr>
              <w:spacing w:after="0" w:line="238" w:lineRule="auto"/>
              <w:ind w:left="0" w:right="40" w:firstLine="0"/>
              <w:jc w:val="left"/>
            </w:pPr>
            <w:r>
              <w:rPr>
                <w:sz w:val="24"/>
              </w:rPr>
              <w:t xml:space="preserve">Максимальная площадь рабочей поверхности:1550х1900м м Материал столешниц: </w:t>
            </w:r>
          </w:p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Ламинированное ДСП (25 мм), цвет "серый".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53" w:firstLine="0"/>
              <w:jc w:val="center"/>
            </w:pPr>
            <w:proofErr w:type="spellStart"/>
            <w:r>
              <w:rPr>
                <w:b/>
                <w:sz w:val="24"/>
              </w:rPr>
              <w:t>шт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4"/>
              </w:rPr>
              <w:t xml:space="preserve">1 </w:t>
            </w:r>
          </w:p>
        </w:tc>
      </w:tr>
    </w:tbl>
    <w:p w:rsidR="004E5AF8" w:rsidRDefault="004E5AF8" w:rsidP="005B0E84">
      <w:pPr>
        <w:spacing w:after="0" w:line="259" w:lineRule="auto"/>
        <w:ind w:left="0" w:right="11059" w:firstLine="0"/>
        <w:jc w:val="left"/>
      </w:pPr>
    </w:p>
    <w:tbl>
      <w:tblPr>
        <w:tblStyle w:val="TableGrid"/>
        <w:tblW w:w="9901" w:type="dxa"/>
        <w:tblInd w:w="-125" w:type="dxa"/>
        <w:tblLayout w:type="fixed"/>
        <w:tblCellMar>
          <w:top w:w="3" w:type="dxa"/>
          <w:left w:w="107" w:type="dxa"/>
          <w:right w:w="6" w:type="dxa"/>
        </w:tblCellMar>
        <w:tblLook w:val="04A0" w:firstRow="1" w:lastRow="0" w:firstColumn="1" w:lastColumn="0" w:noHBand="0" w:noVBand="1"/>
      </w:tblPr>
      <w:tblGrid>
        <w:gridCol w:w="17"/>
        <w:gridCol w:w="458"/>
        <w:gridCol w:w="27"/>
        <w:gridCol w:w="47"/>
        <w:gridCol w:w="1405"/>
        <w:gridCol w:w="332"/>
        <w:gridCol w:w="105"/>
        <w:gridCol w:w="1560"/>
        <w:gridCol w:w="127"/>
        <w:gridCol w:w="13"/>
        <w:gridCol w:w="3118"/>
        <w:gridCol w:w="58"/>
        <w:gridCol w:w="225"/>
        <w:gridCol w:w="45"/>
        <w:gridCol w:w="765"/>
        <w:gridCol w:w="8"/>
        <w:gridCol w:w="34"/>
        <w:gridCol w:w="23"/>
        <w:gridCol w:w="240"/>
        <w:gridCol w:w="19"/>
        <w:gridCol w:w="1235"/>
        <w:gridCol w:w="40"/>
      </w:tblGrid>
      <w:tr w:rsidR="004E5AF8" w:rsidTr="007C3233">
        <w:trPr>
          <w:gridBefore w:val="1"/>
          <w:wBefore w:w="13" w:type="dxa"/>
          <w:trHeight w:val="8543"/>
        </w:trPr>
        <w:tc>
          <w:tcPr>
            <w:tcW w:w="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101" w:firstLine="0"/>
              <w:jc w:val="center"/>
            </w:pPr>
            <w:r>
              <w:rPr>
                <w:b/>
                <w:sz w:val="24"/>
              </w:rPr>
              <w:lastRenderedPageBreak/>
              <w:t xml:space="preserve">2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Pr="00D34CDE" w:rsidRDefault="00D34CDE">
            <w:pPr>
              <w:spacing w:after="0" w:line="238" w:lineRule="auto"/>
              <w:ind w:left="0" w:firstLine="0"/>
              <w:jc w:val="center"/>
              <w:rPr>
                <w:lang w:val="en-US"/>
              </w:rPr>
            </w:pPr>
            <w:r>
              <w:rPr>
                <w:b/>
                <w:sz w:val="24"/>
              </w:rPr>
              <w:t>Манекен</w:t>
            </w:r>
            <w:r w:rsidRPr="00D34CDE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мужской</w:t>
            </w:r>
            <w:r w:rsidRPr="00D34CDE">
              <w:rPr>
                <w:b/>
                <w:sz w:val="24"/>
                <w:lang w:val="en-US"/>
              </w:rPr>
              <w:t xml:space="preserve"> My </w:t>
            </w:r>
          </w:p>
          <w:p w:rsidR="004E5AF8" w:rsidRPr="00D34CDE" w:rsidRDefault="00D34CDE">
            <w:pPr>
              <w:spacing w:after="0" w:line="259" w:lineRule="auto"/>
              <w:ind w:left="0" w:right="101" w:firstLine="0"/>
              <w:jc w:val="center"/>
              <w:rPr>
                <w:lang w:val="en-US"/>
              </w:rPr>
            </w:pPr>
            <w:r w:rsidRPr="00D34CDE">
              <w:rPr>
                <w:b/>
                <w:sz w:val="24"/>
                <w:lang w:val="en-US"/>
              </w:rPr>
              <w:t xml:space="preserve">Double </w:t>
            </w:r>
          </w:p>
          <w:p w:rsidR="004E5AF8" w:rsidRPr="00D34CDE" w:rsidRDefault="00D34CDE">
            <w:pPr>
              <w:spacing w:after="0" w:line="259" w:lineRule="auto"/>
              <w:ind w:left="0" w:right="101" w:firstLine="0"/>
              <w:jc w:val="center"/>
              <w:rPr>
                <w:lang w:val="en-US"/>
              </w:rPr>
            </w:pPr>
            <w:r w:rsidRPr="00D34CDE">
              <w:rPr>
                <w:b/>
                <w:sz w:val="24"/>
                <w:lang w:val="en-US"/>
              </w:rPr>
              <w:t>MEN,</w:t>
            </w:r>
            <w:r w:rsidRPr="00D34CDE">
              <w:rPr>
                <w:sz w:val="24"/>
                <w:lang w:val="en-US"/>
              </w:rPr>
              <w:t xml:space="preserve"> </w:t>
            </w:r>
          </w:p>
          <w:p w:rsidR="00D455AA" w:rsidRDefault="00D455AA">
            <w:pPr>
              <w:spacing w:after="0" w:line="238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(мягкий</w:t>
            </w:r>
          </w:p>
          <w:p w:rsidR="004E5AF8" w:rsidRDefault="00D455AA" w:rsidP="00D455AA">
            <w:pPr>
              <w:spacing w:after="0" w:line="238" w:lineRule="auto"/>
              <w:ind w:left="0" w:firstLine="0"/>
            </w:pPr>
            <w:proofErr w:type="gramStart"/>
            <w:r>
              <w:rPr>
                <w:sz w:val="24"/>
              </w:rPr>
              <w:t>П</w:t>
            </w:r>
            <w:r w:rsidR="00D34CDE">
              <w:rPr>
                <w:sz w:val="24"/>
              </w:rPr>
              <w:t>ортновский</w:t>
            </w:r>
            <w:r>
              <w:t xml:space="preserve"> </w:t>
            </w:r>
            <w:r w:rsidR="00D34CDE">
              <w:rPr>
                <w:sz w:val="24"/>
              </w:rPr>
              <w:t>)</w:t>
            </w:r>
            <w:proofErr w:type="gramEnd"/>
            <w:r w:rsidR="00D34CDE">
              <w:rPr>
                <w:sz w:val="24"/>
              </w:rPr>
              <w:t xml:space="preserve"> 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136904" cy="1136904"/>
                  <wp:effectExtent l="0" t="0" r="0" b="0"/>
                  <wp:docPr id="88436" name="Picture 88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36" name="Picture 88436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904" cy="1136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22" w:line="259" w:lineRule="auto"/>
              <w:ind w:left="1" w:firstLine="0"/>
              <w:jc w:val="left"/>
            </w:pPr>
            <w:r>
              <w:rPr>
                <w:sz w:val="24"/>
              </w:rPr>
              <w:t xml:space="preserve">Манекен мужской </w:t>
            </w:r>
          </w:p>
          <w:p w:rsidR="004E5AF8" w:rsidRDefault="00D34CDE">
            <w:pPr>
              <w:spacing w:after="116" w:line="260" w:lineRule="auto"/>
              <w:ind w:left="1" w:right="113" w:firstLine="0"/>
              <w:jc w:val="left"/>
            </w:pPr>
            <w:proofErr w:type="spellStart"/>
            <w:r>
              <w:rPr>
                <w:sz w:val="24"/>
              </w:rPr>
              <w:t>MyDouble</w:t>
            </w:r>
            <w:proofErr w:type="spellEnd"/>
            <w:r>
              <w:rPr>
                <w:sz w:val="24"/>
              </w:rPr>
              <w:t xml:space="preserve">, раздвигается в 8и плоскостях. Регулируется: объём бёдер, талии, груди, шеи и длина спины. В комплекте дополнительное приспособление, которое позволяет более точно отмерять длину изделия. Материал </w:t>
            </w:r>
            <w:proofErr w:type="gramStart"/>
            <w:r>
              <w:rPr>
                <w:sz w:val="24"/>
              </w:rPr>
              <w:t xml:space="preserve">корпуса  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 xml:space="preserve">пластик </w:t>
            </w:r>
          </w:p>
          <w:p w:rsidR="004E5AF8" w:rsidRDefault="00D34CDE">
            <w:pPr>
              <w:spacing w:after="137" w:line="276" w:lineRule="auto"/>
              <w:ind w:left="1" w:firstLine="0"/>
              <w:jc w:val="left"/>
            </w:pPr>
            <w:r>
              <w:rPr>
                <w:sz w:val="24"/>
              </w:rPr>
              <w:t xml:space="preserve">Материал обивки корпуса нейлон </w:t>
            </w:r>
          </w:p>
          <w:p w:rsidR="004E5AF8" w:rsidRDefault="00D34CDE">
            <w:pPr>
              <w:tabs>
                <w:tab w:val="center" w:pos="371"/>
                <w:tab w:val="center" w:pos="2168"/>
              </w:tabs>
              <w:spacing w:after="26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Стойка </w:t>
            </w:r>
            <w:r>
              <w:rPr>
                <w:sz w:val="24"/>
              </w:rPr>
              <w:tab/>
              <w:t xml:space="preserve">металлическая </w:t>
            </w:r>
          </w:p>
          <w:p w:rsidR="004E5AF8" w:rsidRDefault="00D34CDE">
            <w:pPr>
              <w:spacing w:after="112" w:line="259" w:lineRule="auto"/>
              <w:ind w:left="1" w:firstLine="0"/>
              <w:jc w:val="left"/>
            </w:pPr>
            <w:r>
              <w:rPr>
                <w:sz w:val="24"/>
              </w:rPr>
              <w:t xml:space="preserve">тренога </w:t>
            </w:r>
          </w:p>
          <w:p w:rsidR="004E5AF8" w:rsidRDefault="00D34CDE">
            <w:pPr>
              <w:spacing w:after="168" w:line="248" w:lineRule="auto"/>
              <w:ind w:left="1" w:firstLine="0"/>
              <w:jc w:val="left"/>
            </w:pPr>
            <w:r>
              <w:rPr>
                <w:sz w:val="24"/>
              </w:rPr>
              <w:t xml:space="preserve">В манекен можно втыкать иголки, булавки под любым углом, на нем можно отпаривать и гладить одежду.  </w:t>
            </w:r>
          </w:p>
          <w:p w:rsidR="004E5AF8" w:rsidRDefault="00D34CDE">
            <w:pPr>
              <w:spacing w:after="155" w:line="259" w:lineRule="auto"/>
              <w:ind w:left="1" w:firstLine="0"/>
              <w:jc w:val="left"/>
            </w:pPr>
            <w:r>
              <w:rPr>
                <w:sz w:val="24"/>
              </w:rPr>
              <w:t xml:space="preserve">Объём груди 94-114 см </w:t>
            </w:r>
          </w:p>
          <w:p w:rsidR="004E5AF8" w:rsidRDefault="00D34CDE">
            <w:pPr>
              <w:spacing w:after="155" w:line="259" w:lineRule="auto"/>
              <w:ind w:left="1" w:firstLine="0"/>
              <w:jc w:val="left"/>
            </w:pPr>
            <w:r>
              <w:rPr>
                <w:sz w:val="24"/>
              </w:rPr>
              <w:t xml:space="preserve">Объём талии 84-104 см </w:t>
            </w:r>
          </w:p>
          <w:p w:rsidR="004E5AF8" w:rsidRDefault="00D34CDE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Объём бёдер 99-116 см </w:t>
            </w:r>
            <w:hyperlink r:id="rId19">
              <w:r>
                <w:rPr>
                  <w:color w:val="0000FF"/>
                  <w:sz w:val="24"/>
                  <w:u w:val="single" w:color="0000FF"/>
                </w:rPr>
                <w:t xml:space="preserve">https://www.elfort.ru/manneq </w:t>
              </w:r>
            </w:hyperlink>
            <w:hyperlink r:id="rId20">
              <w:proofErr w:type="spellStart"/>
              <w:r>
                <w:rPr>
                  <w:color w:val="0000FF"/>
                  <w:sz w:val="24"/>
                  <w:u w:val="single" w:color="0000FF"/>
                </w:rPr>
                <w:t>uins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/maneken</w:t>
              </w:r>
            </w:hyperlink>
            <w:hyperlink r:id="rId21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2">
              <w:r>
                <w:rPr>
                  <w:color w:val="0000FF"/>
                  <w:sz w:val="24"/>
                  <w:u w:val="single" w:color="0000FF"/>
                </w:rPr>
                <w:t>zhenskii</w:t>
              </w:r>
            </w:hyperlink>
            <w:hyperlink r:id="rId23"/>
            <w:hyperlink r:id="rId24">
              <w:r>
                <w:rPr>
                  <w:color w:val="0000FF"/>
                  <w:sz w:val="24"/>
                  <w:u w:val="single" w:color="0000FF"/>
                </w:rPr>
                <w:t>monica</w:t>
              </w:r>
            </w:hyperlink>
            <w:hyperlink r:id="rId25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6">
              <w:r>
                <w:rPr>
                  <w:color w:val="0000FF"/>
                  <w:sz w:val="24"/>
                  <w:u w:val="single" w:color="0000FF"/>
                </w:rPr>
                <w:t>razmer</w:t>
              </w:r>
            </w:hyperlink>
            <w:hyperlink r:id="rId27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8">
              <w:r>
                <w:rPr>
                  <w:color w:val="0000FF"/>
                  <w:sz w:val="24"/>
                  <w:u w:val="single" w:color="0000FF"/>
                </w:rPr>
                <w:t>44</w:t>
              </w:r>
            </w:hyperlink>
            <w:hyperlink r:id="rId29"/>
            <w:hyperlink r:id="rId30">
              <w:r>
                <w:rPr>
                  <w:color w:val="0000FF"/>
                  <w:sz w:val="24"/>
                  <w:u w:val="single" w:color="0000FF"/>
                </w:rPr>
                <w:t>bezhevyi.htm</w:t>
              </w:r>
            </w:hyperlink>
            <w:hyperlink r:id="rId31">
              <w:r>
                <w:rPr>
                  <w:sz w:val="24"/>
                </w:rPr>
                <w:t xml:space="preserve"> </w:t>
              </w:r>
            </w:hyperlink>
          </w:p>
        </w:tc>
        <w:tc>
          <w:tcPr>
            <w:tcW w:w="1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107" w:firstLine="0"/>
              <w:jc w:val="center"/>
            </w:pPr>
            <w:proofErr w:type="spellStart"/>
            <w:r>
              <w:rPr>
                <w:b/>
                <w:sz w:val="24"/>
              </w:rPr>
              <w:t>шт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6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109" w:firstLine="0"/>
              <w:jc w:val="center"/>
            </w:pPr>
            <w:r>
              <w:rPr>
                <w:b/>
                <w:sz w:val="24"/>
              </w:rPr>
              <w:t xml:space="preserve">1 </w:t>
            </w:r>
          </w:p>
        </w:tc>
      </w:tr>
      <w:tr w:rsidR="004E5AF8" w:rsidTr="007C3233">
        <w:trPr>
          <w:gridBefore w:val="1"/>
          <w:wBefore w:w="13" w:type="dxa"/>
          <w:trHeight w:val="3239"/>
        </w:trPr>
        <w:tc>
          <w:tcPr>
            <w:tcW w:w="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>3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1952AC" w:rsidP="001952AC">
            <w:pPr>
              <w:spacing w:after="0" w:line="259" w:lineRule="auto"/>
              <w:jc w:val="center"/>
            </w:pPr>
            <w:r w:rsidRPr="00EE0887">
              <w:rPr>
                <w:sz w:val="24"/>
                <w:szCs w:val="24"/>
              </w:rPr>
              <w:t>Швейная машина Универсальная стачивающая машина (</w:t>
            </w:r>
            <w:proofErr w:type="spellStart"/>
            <w:r w:rsidRPr="00EE0887">
              <w:rPr>
                <w:sz w:val="24"/>
                <w:szCs w:val="24"/>
              </w:rPr>
              <w:t>Typical</w:t>
            </w:r>
            <w:proofErr w:type="spellEnd"/>
            <w:r w:rsidRPr="00EE0887">
              <w:rPr>
                <w:sz w:val="24"/>
                <w:szCs w:val="24"/>
              </w:rPr>
              <w:t xml:space="preserve">, </w:t>
            </w:r>
            <w:proofErr w:type="spellStart"/>
            <w:r w:rsidRPr="00EE0887">
              <w:rPr>
                <w:sz w:val="24"/>
                <w:szCs w:val="24"/>
              </w:rPr>
              <w:t>Protex</w:t>
            </w:r>
            <w:proofErr w:type="spellEnd"/>
            <w:r w:rsidRPr="00EE0887">
              <w:rPr>
                <w:sz w:val="24"/>
                <w:szCs w:val="24"/>
              </w:rPr>
              <w:t>)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tabs>
                <w:tab w:val="center" w:pos="836"/>
                <w:tab w:val="center" w:pos="168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061085" cy="841375"/>
                  <wp:effectExtent l="0" t="0" r="0" b="0"/>
                  <wp:docPr id="5409" name="Picture 5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9" name="Picture 5409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085" cy="84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"/>
              </w:rPr>
              <w:tab/>
              <w:t xml:space="preserve"> 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2AC" w:rsidRPr="00EE0887" w:rsidRDefault="001952AC" w:rsidP="001952AC">
            <w:pPr>
              <w:spacing w:after="1" w:line="278" w:lineRule="auto"/>
              <w:jc w:val="center"/>
              <w:rPr>
                <w:sz w:val="24"/>
                <w:szCs w:val="24"/>
              </w:rPr>
            </w:pPr>
            <w:r w:rsidRPr="00EE0887">
              <w:rPr>
                <w:sz w:val="24"/>
                <w:szCs w:val="24"/>
              </w:rPr>
              <w:t>Прошиваемые материалы:</w:t>
            </w:r>
            <w:r w:rsidRPr="001952AC">
              <w:rPr>
                <w:sz w:val="24"/>
                <w:szCs w:val="24"/>
              </w:rPr>
              <w:t xml:space="preserve"> </w:t>
            </w:r>
            <w:r w:rsidRPr="00EE0887">
              <w:rPr>
                <w:sz w:val="24"/>
                <w:szCs w:val="24"/>
              </w:rPr>
              <w:t>для легких и средних тканей</w:t>
            </w:r>
          </w:p>
          <w:p w:rsidR="001952AC" w:rsidRPr="00EE0887" w:rsidRDefault="001952AC" w:rsidP="001952AC">
            <w:pPr>
              <w:spacing w:after="22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 машины </w:t>
            </w:r>
            <w:r w:rsidRPr="00EE0887">
              <w:rPr>
                <w:sz w:val="24"/>
                <w:szCs w:val="24"/>
              </w:rPr>
              <w:t>электромеханическая</w:t>
            </w:r>
          </w:p>
          <w:p w:rsidR="001952AC" w:rsidRDefault="001952AC" w:rsidP="001952AC">
            <w:pPr>
              <w:spacing w:after="22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 </w:t>
            </w:r>
            <w:r w:rsidRPr="00EE0887">
              <w:rPr>
                <w:sz w:val="24"/>
                <w:szCs w:val="24"/>
              </w:rPr>
              <w:t>челнока:</w:t>
            </w:r>
          </w:p>
          <w:p w:rsidR="001952AC" w:rsidRPr="00EE0887" w:rsidRDefault="001952AC" w:rsidP="001952AC">
            <w:pPr>
              <w:spacing w:after="22" w:line="259" w:lineRule="auto"/>
              <w:jc w:val="center"/>
              <w:rPr>
                <w:sz w:val="24"/>
                <w:szCs w:val="24"/>
              </w:rPr>
            </w:pPr>
            <w:r w:rsidRPr="00EE0887">
              <w:rPr>
                <w:sz w:val="24"/>
                <w:szCs w:val="24"/>
              </w:rPr>
              <w:t>горизонтальный</w:t>
            </w:r>
          </w:p>
          <w:p w:rsidR="001952AC" w:rsidRPr="00EE0887" w:rsidRDefault="001952AC" w:rsidP="001952AC">
            <w:pPr>
              <w:spacing w:after="22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Максимальная скорость шитья:45</w:t>
            </w:r>
            <w:r w:rsidRPr="00EE0887">
              <w:rPr>
                <w:sz w:val="24"/>
                <w:szCs w:val="24"/>
              </w:rPr>
              <w:t xml:space="preserve">00 </w:t>
            </w:r>
            <w:proofErr w:type="spellStart"/>
            <w:r w:rsidRPr="00EE0887">
              <w:rPr>
                <w:sz w:val="24"/>
                <w:szCs w:val="24"/>
              </w:rPr>
              <w:t>ст</w:t>
            </w:r>
            <w:proofErr w:type="spellEnd"/>
            <w:r w:rsidRPr="00EE0887">
              <w:rPr>
                <w:sz w:val="24"/>
                <w:szCs w:val="24"/>
              </w:rPr>
              <w:t>/мин</w:t>
            </w:r>
          </w:p>
          <w:p w:rsidR="004E5AF8" w:rsidRDefault="001952AC" w:rsidP="001952AC">
            <w:pPr>
              <w:spacing w:after="0" w:line="259" w:lineRule="auto"/>
              <w:ind w:left="1" w:firstLine="0"/>
              <w:jc w:val="center"/>
            </w:pPr>
            <w:r w:rsidRPr="00EE0887">
              <w:rPr>
                <w:sz w:val="24"/>
                <w:szCs w:val="24"/>
              </w:rPr>
              <w:t>Регулировка давления лапки на ткань:</w:t>
            </w:r>
            <w:r w:rsidRPr="001952AC">
              <w:rPr>
                <w:sz w:val="24"/>
                <w:szCs w:val="24"/>
              </w:rPr>
              <w:t xml:space="preserve"> </w:t>
            </w:r>
            <w:r w:rsidRPr="00EE0887">
              <w:rPr>
                <w:sz w:val="24"/>
                <w:szCs w:val="24"/>
              </w:rPr>
              <w:t>Есть</w:t>
            </w:r>
          </w:p>
        </w:tc>
        <w:tc>
          <w:tcPr>
            <w:tcW w:w="1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103" w:firstLine="0"/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6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4E5AF8" w:rsidTr="007C3233">
        <w:tblPrEx>
          <w:tblCellMar>
            <w:top w:w="4" w:type="dxa"/>
            <w:right w:w="17" w:type="dxa"/>
          </w:tblCellMar>
        </w:tblPrEx>
        <w:trPr>
          <w:gridBefore w:val="1"/>
          <w:wBefore w:w="13" w:type="dxa"/>
          <w:trHeight w:val="1657"/>
        </w:trPr>
        <w:tc>
          <w:tcPr>
            <w:tcW w:w="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84" w:rsidRDefault="005B0E84" w:rsidP="001952AC">
            <w:pPr>
              <w:spacing w:after="0" w:line="259" w:lineRule="auto"/>
              <w:ind w:left="1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Оверлок</w:t>
            </w:r>
            <w:proofErr w:type="spellEnd"/>
          </w:p>
          <w:p w:rsidR="004E5AF8" w:rsidRDefault="001952AC" w:rsidP="005B0E84">
            <w:pPr>
              <w:spacing w:after="0" w:line="259" w:lineRule="auto"/>
              <w:ind w:left="0" w:firstLine="0"/>
              <w:jc w:val="center"/>
            </w:pPr>
            <w:r w:rsidRPr="00EE0887">
              <w:rPr>
                <w:sz w:val="24"/>
                <w:szCs w:val="24"/>
              </w:rPr>
              <w:t>(</w:t>
            </w:r>
            <w:proofErr w:type="spellStart"/>
            <w:r w:rsidRPr="00EE0887">
              <w:rPr>
                <w:sz w:val="24"/>
                <w:szCs w:val="24"/>
              </w:rPr>
              <w:t>Typical</w:t>
            </w:r>
            <w:proofErr w:type="spellEnd"/>
            <w:r w:rsidRPr="00EE0887">
              <w:rPr>
                <w:sz w:val="24"/>
                <w:szCs w:val="24"/>
              </w:rPr>
              <w:t>, ЯМАТА)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086765" cy="755015"/>
                  <wp:effectExtent l="0" t="0" r="0" b="0"/>
                  <wp:docPr id="5703" name="Picture 5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3" name="Picture 5703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765" cy="755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</w:t>
            </w:r>
          </w:p>
        </w:tc>
        <w:tc>
          <w:tcPr>
            <w:tcW w:w="3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84" w:rsidRPr="00297C31" w:rsidRDefault="00D34CDE" w:rsidP="005B0E84">
            <w:pPr>
              <w:spacing w:after="22" w:line="259" w:lineRule="auto"/>
              <w:rPr>
                <w:sz w:val="24"/>
                <w:szCs w:val="24"/>
              </w:rPr>
            </w:pPr>
            <w:r w:rsidRPr="005B0E84">
              <w:rPr>
                <w:sz w:val="24"/>
              </w:rPr>
              <w:t xml:space="preserve"> </w:t>
            </w:r>
            <w:r w:rsidR="005B0E84" w:rsidRPr="00297C31">
              <w:rPr>
                <w:sz w:val="24"/>
                <w:szCs w:val="24"/>
              </w:rPr>
              <w:t xml:space="preserve">Вид: промышленный </w:t>
            </w:r>
          </w:p>
          <w:p w:rsidR="005B0E84" w:rsidRPr="00EE0887" w:rsidRDefault="005B0E84" w:rsidP="005B0E84">
            <w:pPr>
              <w:spacing w:after="20" w:line="259" w:lineRule="auto"/>
              <w:rPr>
                <w:sz w:val="24"/>
                <w:szCs w:val="24"/>
              </w:rPr>
            </w:pPr>
            <w:r w:rsidRPr="00EE0887">
              <w:rPr>
                <w:sz w:val="24"/>
                <w:szCs w:val="24"/>
              </w:rPr>
              <w:t xml:space="preserve">Материал корпуса: </w:t>
            </w:r>
            <w:r>
              <w:rPr>
                <w:sz w:val="24"/>
                <w:szCs w:val="24"/>
              </w:rPr>
              <w:t>чугун</w:t>
            </w:r>
          </w:p>
          <w:p w:rsidR="005B0E84" w:rsidRPr="00EE0887" w:rsidRDefault="005B0E84" w:rsidP="005B0E84">
            <w:pPr>
              <w:spacing w:after="22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Максимальное число нитей:3-5</w:t>
            </w:r>
            <w:r w:rsidRPr="00EE0887">
              <w:rPr>
                <w:sz w:val="24"/>
                <w:szCs w:val="24"/>
              </w:rPr>
              <w:t xml:space="preserve"> </w:t>
            </w:r>
          </w:p>
          <w:p w:rsidR="005B0E84" w:rsidRPr="00EE0887" w:rsidRDefault="005B0E84" w:rsidP="005B0E84">
            <w:pPr>
              <w:spacing w:after="22" w:line="259" w:lineRule="auto"/>
              <w:rPr>
                <w:sz w:val="24"/>
                <w:szCs w:val="24"/>
              </w:rPr>
            </w:pPr>
            <w:r w:rsidRPr="00EE0887">
              <w:rPr>
                <w:sz w:val="24"/>
                <w:szCs w:val="24"/>
              </w:rPr>
              <w:t>Потребл</w:t>
            </w:r>
            <w:r>
              <w:rPr>
                <w:sz w:val="24"/>
                <w:szCs w:val="24"/>
              </w:rPr>
              <w:t>яемая мощность: 450</w:t>
            </w:r>
            <w:r w:rsidRPr="00EE0887">
              <w:rPr>
                <w:sz w:val="24"/>
                <w:szCs w:val="24"/>
              </w:rPr>
              <w:t xml:space="preserve"> Вт </w:t>
            </w:r>
          </w:p>
          <w:p w:rsidR="005B0E84" w:rsidRPr="00EE0887" w:rsidRDefault="005B0E84" w:rsidP="005B0E84">
            <w:pPr>
              <w:spacing w:after="22" w:line="259" w:lineRule="auto"/>
              <w:rPr>
                <w:sz w:val="24"/>
                <w:szCs w:val="24"/>
              </w:rPr>
            </w:pPr>
            <w:r w:rsidRPr="00EE0887">
              <w:rPr>
                <w:sz w:val="24"/>
                <w:szCs w:val="24"/>
              </w:rPr>
              <w:t xml:space="preserve">Дифференциальная подача: есть </w:t>
            </w:r>
          </w:p>
          <w:p w:rsidR="005B0E84" w:rsidRPr="00EE0887" w:rsidRDefault="005B0E84" w:rsidP="005B0E84">
            <w:pPr>
              <w:spacing w:after="22" w:line="259" w:lineRule="auto"/>
              <w:rPr>
                <w:sz w:val="24"/>
                <w:szCs w:val="24"/>
              </w:rPr>
            </w:pPr>
            <w:r w:rsidRPr="00EE0887">
              <w:rPr>
                <w:sz w:val="24"/>
                <w:szCs w:val="24"/>
              </w:rPr>
              <w:t xml:space="preserve">Автоматическая заправка: нет </w:t>
            </w:r>
          </w:p>
          <w:p w:rsidR="005B0E84" w:rsidRPr="00EE0887" w:rsidRDefault="005B0E84" w:rsidP="005B0E84">
            <w:pPr>
              <w:spacing w:after="22" w:line="259" w:lineRule="auto"/>
              <w:rPr>
                <w:sz w:val="24"/>
                <w:szCs w:val="24"/>
              </w:rPr>
            </w:pPr>
            <w:r w:rsidRPr="00EE0887">
              <w:rPr>
                <w:sz w:val="24"/>
                <w:szCs w:val="24"/>
              </w:rPr>
              <w:t xml:space="preserve">Контроль натяжения нитей: ручной </w:t>
            </w:r>
          </w:p>
          <w:p w:rsidR="005B0E84" w:rsidRPr="00EE0887" w:rsidRDefault="005B0E84" w:rsidP="005B0E84">
            <w:pPr>
              <w:spacing w:after="22" w:line="259" w:lineRule="auto"/>
              <w:rPr>
                <w:sz w:val="24"/>
                <w:szCs w:val="24"/>
              </w:rPr>
            </w:pPr>
            <w:r w:rsidRPr="00EE0887">
              <w:rPr>
                <w:sz w:val="24"/>
                <w:szCs w:val="24"/>
              </w:rPr>
              <w:t xml:space="preserve">Расположение привода ножа: </w:t>
            </w:r>
            <w:r>
              <w:rPr>
                <w:sz w:val="24"/>
                <w:szCs w:val="24"/>
              </w:rPr>
              <w:t xml:space="preserve">верхнее, </w:t>
            </w:r>
            <w:r w:rsidRPr="00EE0887">
              <w:rPr>
                <w:sz w:val="24"/>
                <w:szCs w:val="24"/>
              </w:rPr>
              <w:t xml:space="preserve">нижнее </w:t>
            </w:r>
          </w:p>
          <w:p w:rsidR="005B0E84" w:rsidRPr="00EE0887" w:rsidRDefault="005B0E84" w:rsidP="005B0E84">
            <w:pPr>
              <w:spacing w:after="22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Отключение ножа: есть</w:t>
            </w:r>
            <w:r w:rsidRPr="00EE0887">
              <w:rPr>
                <w:sz w:val="24"/>
                <w:szCs w:val="24"/>
              </w:rPr>
              <w:t xml:space="preserve"> </w:t>
            </w:r>
          </w:p>
          <w:p w:rsidR="005B0E84" w:rsidRPr="00EE0887" w:rsidRDefault="005B0E84" w:rsidP="005B0E84">
            <w:pPr>
              <w:spacing w:after="22" w:line="259" w:lineRule="auto"/>
              <w:rPr>
                <w:sz w:val="24"/>
                <w:szCs w:val="24"/>
              </w:rPr>
            </w:pPr>
            <w:proofErr w:type="spellStart"/>
            <w:r w:rsidRPr="00EE0887">
              <w:rPr>
                <w:sz w:val="24"/>
                <w:szCs w:val="24"/>
              </w:rPr>
              <w:lastRenderedPageBreak/>
              <w:t>Нитеобрезатель</w:t>
            </w:r>
            <w:proofErr w:type="spellEnd"/>
            <w:r w:rsidRPr="00EE088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есть</w:t>
            </w:r>
          </w:p>
          <w:p w:rsidR="005B0E84" w:rsidRPr="00EE0887" w:rsidRDefault="005B0E84" w:rsidP="005B0E84">
            <w:pPr>
              <w:spacing w:after="22" w:line="259" w:lineRule="auto"/>
              <w:rPr>
                <w:sz w:val="24"/>
                <w:szCs w:val="24"/>
              </w:rPr>
            </w:pPr>
            <w:r w:rsidRPr="00EE0887">
              <w:rPr>
                <w:sz w:val="24"/>
                <w:szCs w:val="24"/>
              </w:rPr>
              <w:t xml:space="preserve">Тип </w:t>
            </w:r>
            <w:proofErr w:type="spellStart"/>
            <w:r w:rsidRPr="00EE0887">
              <w:rPr>
                <w:sz w:val="24"/>
                <w:szCs w:val="24"/>
              </w:rPr>
              <w:t>нитеобрезателя</w:t>
            </w:r>
            <w:proofErr w:type="spellEnd"/>
            <w:r w:rsidRPr="00EE0887">
              <w:rPr>
                <w:sz w:val="24"/>
                <w:szCs w:val="24"/>
              </w:rPr>
              <w:t xml:space="preserve">: ручной </w:t>
            </w:r>
          </w:p>
          <w:p w:rsidR="005B0E84" w:rsidRPr="00EE0887" w:rsidRDefault="005B0E84" w:rsidP="005B0E84">
            <w:pPr>
              <w:spacing w:after="22" w:line="259" w:lineRule="auto"/>
              <w:rPr>
                <w:sz w:val="24"/>
                <w:szCs w:val="24"/>
              </w:rPr>
            </w:pPr>
            <w:r w:rsidRPr="00EE0887">
              <w:rPr>
                <w:sz w:val="24"/>
                <w:szCs w:val="24"/>
              </w:rPr>
              <w:t xml:space="preserve">Регулировка прижима ткани: есть </w:t>
            </w:r>
          </w:p>
          <w:p w:rsidR="005B0E84" w:rsidRPr="00EE0887" w:rsidRDefault="005B0E84" w:rsidP="005B0E84">
            <w:pPr>
              <w:spacing w:after="22" w:line="259" w:lineRule="auto"/>
              <w:rPr>
                <w:sz w:val="24"/>
                <w:szCs w:val="24"/>
              </w:rPr>
            </w:pPr>
            <w:r w:rsidRPr="00EE0887">
              <w:rPr>
                <w:sz w:val="24"/>
                <w:szCs w:val="24"/>
              </w:rPr>
              <w:t xml:space="preserve">Тип регулировки прижима ткани: ручной </w:t>
            </w:r>
          </w:p>
          <w:p w:rsidR="005B0E84" w:rsidRPr="00EE0887" w:rsidRDefault="005B0E84" w:rsidP="005B0E84">
            <w:pPr>
              <w:spacing w:after="0" w:line="259" w:lineRule="auto"/>
              <w:rPr>
                <w:sz w:val="24"/>
                <w:szCs w:val="24"/>
              </w:rPr>
            </w:pPr>
            <w:r w:rsidRPr="00EE0887">
              <w:rPr>
                <w:sz w:val="24"/>
                <w:szCs w:val="24"/>
              </w:rPr>
              <w:t xml:space="preserve">Регулировка ширины обреза ткани: есть </w:t>
            </w:r>
          </w:p>
          <w:p w:rsidR="004E5AF8" w:rsidRPr="00D34CDE" w:rsidRDefault="005B0E84" w:rsidP="005B0E84">
            <w:pPr>
              <w:spacing w:after="0" w:line="259" w:lineRule="auto"/>
              <w:ind w:left="1" w:firstLine="0"/>
              <w:jc w:val="left"/>
              <w:rPr>
                <w:lang w:val="en-US"/>
              </w:rPr>
            </w:pPr>
            <w:r>
              <w:rPr>
                <w:sz w:val="24"/>
                <w:szCs w:val="24"/>
              </w:rPr>
              <w:t>Максимальная ширина обреза: 3-5</w:t>
            </w:r>
            <w:r w:rsidRPr="00EE0887">
              <w:rPr>
                <w:sz w:val="24"/>
                <w:szCs w:val="24"/>
              </w:rPr>
              <w:t xml:space="preserve"> мм</w:t>
            </w:r>
          </w:p>
        </w:tc>
        <w:tc>
          <w:tcPr>
            <w:tcW w:w="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sz w:val="24"/>
              </w:rPr>
              <w:lastRenderedPageBreak/>
              <w:t>шт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9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4E5AF8" w:rsidTr="007C3233">
        <w:tblPrEx>
          <w:tblCellMar>
            <w:top w:w="4" w:type="dxa"/>
            <w:right w:w="17" w:type="dxa"/>
          </w:tblCellMar>
        </w:tblPrEx>
        <w:trPr>
          <w:gridBefore w:val="1"/>
          <w:wBefore w:w="13" w:type="dxa"/>
          <w:trHeight w:val="4767"/>
        </w:trPr>
        <w:tc>
          <w:tcPr>
            <w:tcW w:w="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Pr="00D34CDE" w:rsidRDefault="00D34CDE">
            <w:pPr>
              <w:spacing w:after="0" w:line="313" w:lineRule="auto"/>
              <w:ind w:left="1" w:firstLine="0"/>
              <w:jc w:val="left"/>
              <w:rPr>
                <w:lang w:val="en-US"/>
              </w:rPr>
            </w:pPr>
            <w:r>
              <w:rPr>
                <w:sz w:val="24"/>
              </w:rPr>
              <w:t>Гладильная</w:t>
            </w:r>
            <w:r w:rsidRPr="00D34CDE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доска</w:t>
            </w:r>
            <w:r w:rsidRPr="00D34CDE">
              <w:rPr>
                <w:sz w:val="24"/>
                <w:lang w:val="en-US"/>
              </w:rPr>
              <w:t xml:space="preserve"> </w:t>
            </w:r>
          </w:p>
          <w:p w:rsidR="004E5AF8" w:rsidRPr="00D34CDE" w:rsidRDefault="00D34CDE">
            <w:pPr>
              <w:spacing w:after="16" w:line="259" w:lineRule="auto"/>
              <w:ind w:left="1" w:firstLine="0"/>
              <w:rPr>
                <w:lang w:val="en-US"/>
              </w:rPr>
            </w:pPr>
            <w:r w:rsidRPr="00D34CDE">
              <w:rPr>
                <w:sz w:val="24"/>
                <w:lang w:val="en-US"/>
              </w:rPr>
              <w:t>METALNOV</w:t>
            </w:r>
          </w:p>
          <w:p w:rsidR="004E5AF8" w:rsidRPr="00D34CDE" w:rsidRDefault="00D34CDE">
            <w:pPr>
              <w:spacing w:after="16" w:line="259" w:lineRule="auto"/>
              <w:ind w:left="1" w:firstLine="0"/>
              <w:jc w:val="left"/>
              <w:rPr>
                <w:lang w:val="en-US"/>
              </w:rPr>
            </w:pPr>
            <w:r w:rsidRPr="00D34CDE">
              <w:rPr>
                <w:sz w:val="24"/>
                <w:lang w:val="en-US"/>
              </w:rPr>
              <w:t xml:space="preserve">A DUETTO </w:t>
            </w:r>
          </w:p>
          <w:p w:rsidR="004E5AF8" w:rsidRPr="00D34CDE" w:rsidRDefault="00D34CDE">
            <w:pPr>
              <w:spacing w:after="0" w:line="259" w:lineRule="auto"/>
              <w:ind w:left="1" w:firstLine="0"/>
              <w:jc w:val="left"/>
              <w:rPr>
                <w:lang w:val="en-US"/>
              </w:rPr>
            </w:pPr>
            <w:r w:rsidRPr="00D34CDE">
              <w:rPr>
                <w:sz w:val="24"/>
                <w:lang w:val="en-US"/>
              </w:rPr>
              <w:t xml:space="preserve">BASE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871855" cy="756285"/>
                  <wp:effectExtent l="0" t="0" r="0" b="0"/>
                  <wp:docPr id="5705" name="Picture 5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5" name="Picture 5705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855" cy="756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265" w:line="251" w:lineRule="auto"/>
              <w:ind w:left="1" w:firstLine="0"/>
              <w:jc w:val="left"/>
            </w:pPr>
            <w:r>
              <w:rPr>
                <w:sz w:val="24"/>
              </w:rPr>
              <w:t>Многофункциональная гладильная доска. Размер гладильной поверхности (</w:t>
            </w:r>
            <w:proofErr w:type="spellStart"/>
            <w:r>
              <w:rPr>
                <w:sz w:val="24"/>
              </w:rPr>
              <w:t>ДхШ</w:t>
            </w:r>
            <w:proofErr w:type="spellEnd"/>
            <w:r>
              <w:rPr>
                <w:sz w:val="24"/>
              </w:rPr>
              <w:t xml:space="preserve">): 1200х450мм. </w:t>
            </w:r>
          </w:p>
          <w:p w:rsidR="004E5AF8" w:rsidRDefault="00D34CDE">
            <w:pPr>
              <w:spacing w:after="0" w:line="245" w:lineRule="auto"/>
              <w:ind w:left="1" w:firstLine="0"/>
              <w:jc w:val="left"/>
            </w:pPr>
            <w:r>
              <w:rPr>
                <w:sz w:val="24"/>
              </w:rPr>
              <w:t xml:space="preserve">Высота гладильной поверхности: 760-1000 мм. Регулировка высоты: 6 позиций. Подставка для парогенератора (240х355 мм) Мощность: 220Вт. Напряжение: 220В. </w:t>
            </w:r>
          </w:p>
          <w:p w:rsidR="004E5AF8" w:rsidRDefault="00F65C4D">
            <w:pPr>
              <w:spacing w:after="0" w:line="238" w:lineRule="auto"/>
              <w:ind w:left="1" w:firstLine="0"/>
              <w:jc w:val="left"/>
            </w:pPr>
            <w:hyperlink r:id="rId35">
              <w:r w:rsidR="00D34CDE">
                <w:rPr>
                  <w:color w:val="0000FF"/>
                  <w:sz w:val="24"/>
                  <w:u w:val="single" w:color="0000FF"/>
                </w:rPr>
                <w:t>https://www.elfort.ru/ironing</w:t>
              </w:r>
            </w:hyperlink>
            <w:hyperlink r:id="rId36"/>
            <w:hyperlink r:id="rId37">
              <w:r w:rsidR="00D34CDE">
                <w:rPr>
                  <w:color w:val="0000FF"/>
                  <w:sz w:val="24"/>
                  <w:u w:val="single" w:color="0000FF"/>
                </w:rPr>
                <w:t>boards</w:t>
              </w:r>
            </w:hyperlink>
            <w:hyperlink r:id="rId38">
              <w:r w:rsidR="00D34CDE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39">
              <w:r w:rsidR="00D34CDE">
                <w:rPr>
                  <w:color w:val="0000FF"/>
                  <w:sz w:val="24"/>
                  <w:u w:val="single" w:color="0000FF"/>
                </w:rPr>
                <w:t>and</w:t>
              </w:r>
            </w:hyperlink>
            <w:hyperlink r:id="rId40">
              <w:r w:rsidR="00D34CDE">
                <w:rPr>
                  <w:color w:val="0000FF"/>
                  <w:sz w:val="24"/>
                  <w:u w:val="single" w:color="0000FF"/>
                </w:rPr>
                <w:t>-</w:t>
              </w:r>
            </w:hyperlink>
          </w:p>
          <w:p w:rsidR="004E5AF8" w:rsidRDefault="00F65C4D">
            <w:pPr>
              <w:spacing w:after="60" w:line="238" w:lineRule="auto"/>
              <w:ind w:left="1" w:firstLine="0"/>
              <w:jc w:val="left"/>
            </w:pPr>
            <w:hyperlink r:id="rId41">
              <w:proofErr w:type="spellStart"/>
              <w:r w:rsidR="00D34CDE">
                <w:rPr>
                  <w:color w:val="0000FF"/>
                  <w:sz w:val="24"/>
                  <w:u w:val="single" w:color="0000FF"/>
                </w:rPr>
                <w:t>systems</w:t>
              </w:r>
              <w:proofErr w:type="spellEnd"/>
              <w:r w:rsidR="00D34CDE">
                <w:rPr>
                  <w:color w:val="0000FF"/>
                  <w:sz w:val="24"/>
                  <w:u w:val="single" w:color="0000FF"/>
                </w:rPr>
                <w:t>/metalnova</w:t>
              </w:r>
            </w:hyperlink>
            <w:hyperlink r:id="rId42">
              <w:r w:rsidR="00D34CDE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43">
              <w:r w:rsidR="00D34CDE">
                <w:rPr>
                  <w:color w:val="0000FF"/>
                  <w:sz w:val="24"/>
                  <w:u w:val="single" w:color="0000FF"/>
                </w:rPr>
                <w:t>duetto</w:t>
              </w:r>
            </w:hyperlink>
            <w:hyperlink r:id="rId44"/>
            <w:hyperlink r:id="rId45">
              <w:r w:rsidR="00D34CDE">
                <w:rPr>
                  <w:color w:val="0000FF"/>
                  <w:sz w:val="24"/>
                  <w:u w:val="single" w:color="0000FF"/>
                </w:rPr>
                <w:t>base.htm</w:t>
              </w:r>
            </w:hyperlink>
            <w:hyperlink r:id="rId46">
              <w:r w:rsidR="00D34CDE">
                <w:rPr>
                  <w:sz w:val="24"/>
                </w:rPr>
                <w:t xml:space="preserve"> </w:t>
              </w:r>
            </w:hyperlink>
            <w:r w:rsidR="00D34CDE">
              <w:rPr>
                <w:sz w:val="24"/>
              </w:rPr>
              <w:t xml:space="preserve"> </w:t>
            </w:r>
          </w:p>
          <w:p w:rsidR="004E5AF8" w:rsidRDefault="00D34CDE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9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4E5AF8" w:rsidTr="007C3233">
        <w:tblPrEx>
          <w:tblCellMar>
            <w:left w:w="106" w:type="dxa"/>
            <w:bottom w:w="6" w:type="dxa"/>
            <w:right w:w="19" w:type="dxa"/>
          </w:tblCellMar>
        </w:tblPrEx>
        <w:trPr>
          <w:trHeight w:val="6423"/>
        </w:trPr>
        <w:tc>
          <w:tcPr>
            <w:tcW w:w="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Электроутюг </w:t>
            </w:r>
            <w:proofErr w:type="spellStart"/>
            <w:r>
              <w:rPr>
                <w:sz w:val="24"/>
              </w:rPr>
              <w:t>MetalnovaGe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nius</w:t>
            </w:r>
            <w:proofErr w:type="spellEnd"/>
            <w:r>
              <w:rPr>
                <w:sz w:val="24"/>
              </w:rPr>
              <w:t xml:space="preserve"> 2000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171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980161" cy="850265"/>
                  <wp:effectExtent l="0" t="0" r="0" b="0"/>
                  <wp:docPr id="6036" name="Picture 6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6" name="Picture 6036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161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38" w:lineRule="auto"/>
              <w:ind w:left="2" w:right="90" w:firstLine="0"/>
              <w:jc w:val="left"/>
            </w:pPr>
            <w:r>
              <w:rPr>
                <w:sz w:val="24"/>
              </w:rPr>
              <w:t xml:space="preserve">Утюг позволяет отглаживать вещи в вертикальном положении, не снимая их с вешалки, струей «сухого» пара. В комплекте: тефлоновая насадка с фиксатором и упором из силикона. Давление пара, </w:t>
            </w:r>
            <w:proofErr w:type="spellStart"/>
            <w:r>
              <w:rPr>
                <w:sz w:val="24"/>
              </w:rPr>
              <w:t>max</w:t>
            </w:r>
            <w:proofErr w:type="spellEnd"/>
            <w:r>
              <w:rPr>
                <w:sz w:val="24"/>
              </w:rPr>
              <w:t xml:space="preserve">: 3,5 бар. Функция вертикального глажения: наличие. Бойлер находится внутри стального наружного корпуса для обеспечения безопасности. </w:t>
            </w:r>
          </w:p>
          <w:p w:rsidR="004E5AF8" w:rsidRDefault="00D34CD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Ручка утюга: пробка. </w:t>
            </w:r>
          </w:p>
          <w:p w:rsidR="004E5AF8" w:rsidRDefault="00D34CD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Напряжение: 220 В. </w:t>
            </w:r>
          </w:p>
          <w:p w:rsidR="004E5AF8" w:rsidRDefault="00D34CDE">
            <w:pPr>
              <w:spacing w:after="0" w:line="238" w:lineRule="auto"/>
              <w:ind w:left="2" w:firstLine="0"/>
              <w:jc w:val="left"/>
            </w:pPr>
            <w:r>
              <w:rPr>
                <w:sz w:val="24"/>
              </w:rPr>
              <w:t xml:space="preserve">Потребляемая мощность: 2150 Вт. Вес: 6,8 кг. </w:t>
            </w:r>
          </w:p>
          <w:p w:rsidR="004E5AF8" w:rsidRPr="00D34CDE" w:rsidRDefault="00F65C4D">
            <w:pPr>
              <w:spacing w:after="281" w:line="238" w:lineRule="auto"/>
              <w:ind w:left="2" w:firstLine="0"/>
              <w:jc w:val="left"/>
              <w:rPr>
                <w:lang w:val="en-US"/>
              </w:rPr>
            </w:pPr>
            <w:hyperlink r:id="rId48">
              <w:r w:rsidR="00D34CDE" w:rsidRPr="00D34CDE">
                <w:rPr>
                  <w:color w:val="0000FF"/>
                  <w:sz w:val="24"/>
                  <w:u w:val="single" w:color="0000FF"/>
                  <w:lang w:val="en-US"/>
                </w:rPr>
                <w:t xml:space="preserve">https://www.elfort.ru/irons/m </w:t>
              </w:r>
            </w:hyperlink>
            <w:hyperlink r:id="rId49">
              <w:r w:rsidR="00D34CDE" w:rsidRPr="00D34CDE">
                <w:rPr>
                  <w:color w:val="0000FF"/>
                  <w:sz w:val="24"/>
                  <w:u w:val="single" w:color="0000FF"/>
                  <w:lang w:val="en-US"/>
                </w:rPr>
                <w:t>etalnova</w:t>
              </w:r>
            </w:hyperlink>
            <w:hyperlink r:id="rId50">
              <w:r w:rsidR="00D34CDE" w:rsidRPr="00D34CDE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51">
              <w:r w:rsidR="00D34CDE" w:rsidRPr="00D34CDE">
                <w:rPr>
                  <w:color w:val="0000FF"/>
                  <w:sz w:val="24"/>
                  <w:u w:val="single" w:color="0000FF"/>
                  <w:lang w:val="en-US"/>
                </w:rPr>
                <w:t>genius</w:t>
              </w:r>
            </w:hyperlink>
            <w:hyperlink r:id="rId52">
              <w:r w:rsidR="00D34CDE" w:rsidRPr="00D34CDE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53">
              <w:r w:rsidR="00D34CDE" w:rsidRPr="00D34CDE">
                <w:rPr>
                  <w:color w:val="0000FF"/>
                  <w:sz w:val="24"/>
                  <w:u w:val="single" w:color="0000FF"/>
                  <w:lang w:val="en-US"/>
                </w:rPr>
                <w:t>2000.htm</w:t>
              </w:r>
            </w:hyperlink>
            <w:hyperlink r:id="rId54">
              <w:r w:rsidR="00D34CDE" w:rsidRPr="00D34CDE">
                <w:rPr>
                  <w:sz w:val="24"/>
                  <w:lang w:val="en-US"/>
                </w:rPr>
                <w:t xml:space="preserve"> </w:t>
              </w:r>
            </w:hyperlink>
          </w:p>
          <w:p w:rsidR="004E5AF8" w:rsidRPr="00D34CDE" w:rsidRDefault="00D34CDE">
            <w:pPr>
              <w:spacing w:after="0" w:line="259" w:lineRule="auto"/>
              <w:ind w:left="2" w:firstLine="0"/>
              <w:jc w:val="left"/>
              <w:rPr>
                <w:lang w:val="en-US"/>
              </w:rPr>
            </w:pPr>
            <w:r w:rsidRPr="00D34CDE"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9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4E5AF8" w:rsidTr="007C3233">
        <w:tblPrEx>
          <w:tblCellMar>
            <w:left w:w="106" w:type="dxa"/>
            <w:bottom w:w="6" w:type="dxa"/>
            <w:right w:w="19" w:type="dxa"/>
          </w:tblCellMar>
        </w:tblPrEx>
        <w:trPr>
          <w:trHeight w:val="5531"/>
        </w:trPr>
        <w:tc>
          <w:tcPr>
            <w:tcW w:w="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lastRenderedPageBreak/>
              <w:t xml:space="preserve">7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19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1-игольная  </w:t>
            </w:r>
          </w:p>
          <w:p w:rsidR="004E5AF8" w:rsidRDefault="00D34CDE">
            <w:pPr>
              <w:spacing w:after="195" w:line="279" w:lineRule="auto"/>
              <w:ind w:left="2" w:right="156" w:firstLine="0"/>
            </w:pPr>
            <w:proofErr w:type="spellStart"/>
            <w:r>
              <w:rPr>
                <w:sz w:val="24"/>
              </w:rPr>
              <w:t>промышлен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z w:val="24"/>
              </w:rPr>
              <w:t xml:space="preserve"> машина челночного стежка для выполнения прямой петли LBH</w:t>
            </w:r>
            <w:proofErr w:type="gramStart"/>
            <w:r>
              <w:rPr>
                <w:sz w:val="24"/>
              </w:rPr>
              <w:t>780  JUKI</w:t>
            </w:r>
            <w:proofErr w:type="gramEnd"/>
            <w:r>
              <w:rPr>
                <w:sz w:val="24"/>
              </w:rPr>
              <w:t xml:space="preserve"> </w:t>
            </w:r>
          </w:p>
          <w:p w:rsidR="004E5AF8" w:rsidRDefault="00D34CD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083107" cy="825500"/>
                  <wp:effectExtent l="0" t="0" r="0" b="0"/>
                  <wp:docPr id="6038" name="Picture 6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8" name="Picture 6038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107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</w:t>
            </w:r>
          </w:p>
        </w:tc>
        <w:tc>
          <w:tcPr>
            <w:tcW w:w="3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2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В комплекте: </w:t>
            </w:r>
          </w:p>
          <w:p w:rsidR="004E5AF8" w:rsidRDefault="00D34CDE">
            <w:pPr>
              <w:numPr>
                <w:ilvl w:val="0"/>
                <w:numId w:val="24"/>
              </w:numPr>
              <w:spacing w:after="21" w:line="259" w:lineRule="auto"/>
              <w:ind w:left="141" w:hanging="139"/>
              <w:jc w:val="left"/>
            </w:pPr>
            <w:r>
              <w:rPr>
                <w:sz w:val="24"/>
              </w:rPr>
              <w:t xml:space="preserve">Индукционный мотор </w:t>
            </w:r>
          </w:p>
          <w:p w:rsidR="004E5AF8" w:rsidRDefault="00D34CDE">
            <w:pPr>
              <w:spacing w:line="259" w:lineRule="auto"/>
              <w:ind w:left="2" w:firstLine="0"/>
              <w:jc w:val="left"/>
            </w:pPr>
            <w:r>
              <w:rPr>
                <w:sz w:val="24"/>
              </w:rPr>
              <w:t xml:space="preserve">FSM 220 вольт </w:t>
            </w:r>
          </w:p>
          <w:p w:rsidR="004E5AF8" w:rsidRDefault="00D34CDE">
            <w:pPr>
              <w:numPr>
                <w:ilvl w:val="0"/>
                <w:numId w:val="24"/>
              </w:numPr>
              <w:spacing w:after="0" w:line="259" w:lineRule="auto"/>
              <w:ind w:left="141" w:hanging="139"/>
              <w:jc w:val="left"/>
            </w:pPr>
            <w:r>
              <w:rPr>
                <w:sz w:val="24"/>
              </w:rPr>
              <w:t xml:space="preserve">Стол для машин LBH-780 </w:t>
            </w:r>
          </w:p>
          <w:p w:rsidR="004E5AF8" w:rsidRDefault="00D34CDE">
            <w:pPr>
              <w:spacing w:after="0" w:line="281" w:lineRule="auto"/>
              <w:ind w:left="2" w:firstLine="0"/>
              <w:jc w:val="left"/>
            </w:pPr>
            <w:r>
              <w:rPr>
                <w:b/>
                <w:sz w:val="24"/>
              </w:rPr>
              <w:t>Технические характеристики:</w:t>
            </w:r>
            <w:r>
              <w:rPr>
                <w:sz w:val="24"/>
              </w:rPr>
              <w:t xml:space="preserve"> </w:t>
            </w:r>
          </w:p>
          <w:p w:rsidR="004E5AF8" w:rsidRDefault="00D34CDE">
            <w:pPr>
              <w:spacing w:line="259" w:lineRule="auto"/>
              <w:ind w:left="2" w:firstLine="0"/>
              <w:jc w:val="left"/>
            </w:pPr>
            <w:r>
              <w:rPr>
                <w:sz w:val="24"/>
              </w:rPr>
              <w:t xml:space="preserve">Длина петли – 6,4 - 38,1 мм </w:t>
            </w:r>
          </w:p>
          <w:p w:rsidR="004E5AF8" w:rsidRDefault="00D34CDE">
            <w:pPr>
              <w:spacing w:after="0" w:line="273" w:lineRule="auto"/>
              <w:ind w:left="2" w:firstLine="0"/>
              <w:jc w:val="left"/>
            </w:pPr>
            <w:r>
              <w:rPr>
                <w:sz w:val="24"/>
              </w:rPr>
              <w:t xml:space="preserve">Размер ножа – 6,4 - 31,8 мм Высота подъема лапки - 12 мм </w:t>
            </w:r>
          </w:p>
          <w:p w:rsidR="004E5AF8" w:rsidRDefault="00D34CDE">
            <w:pPr>
              <w:spacing w:after="2" w:line="275" w:lineRule="auto"/>
              <w:ind w:left="2" w:firstLine="0"/>
              <w:jc w:val="left"/>
            </w:pPr>
            <w:r>
              <w:rPr>
                <w:sz w:val="24"/>
              </w:rPr>
              <w:t xml:space="preserve">Максимальная толщина материала - 4 мм </w:t>
            </w:r>
          </w:p>
          <w:p w:rsidR="004E5AF8" w:rsidRDefault="00D34CDE">
            <w:pPr>
              <w:spacing w:after="16" w:line="265" w:lineRule="auto"/>
              <w:ind w:left="2" w:right="159" w:firstLine="0"/>
              <w:jc w:val="left"/>
            </w:pPr>
            <w:r>
              <w:rPr>
                <w:sz w:val="24"/>
              </w:rPr>
              <w:t xml:space="preserve">Ход </w:t>
            </w:r>
            <w:proofErr w:type="spellStart"/>
            <w:r>
              <w:rPr>
                <w:sz w:val="24"/>
              </w:rPr>
              <w:t>игловодителя</w:t>
            </w:r>
            <w:proofErr w:type="spellEnd"/>
            <w:r>
              <w:rPr>
                <w:sz w:val="24"/>
              </w:rPr>
              <w:t xml:space="preserve"> - 34,6 мм Максимальная скорость шитья до 3600 </w:t>
            </w:r>
            <w:proofErr w:type="spellStart"/>
            <w:r>
              <w:rPr>
                <w:sz w:val="24"/>
              </w:rPr>
              <w:t>ст</w:t>
            </w:r>
            <w:proofErr w:type="spellEnd"/>
            <w:r>
              <w:rPr>
                <w:sz w:val="24"/>
              </w:rPr>
              <w:t xml:space="preserve">/мин Тип иглы DPx5 №75 </w:t>
            </w:r>
          </w:p>
          <w:p w:rsidR="004E5AF8" w:rsidRDefault="00D34CDE">
            <w:pPr>
              <w:spacing w:after="0" w:line="259" w:lineRule="auto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Автоматическая смазка </w:t>
            </w:r>
            <w:hyperlink r:id="rId56">
              <w:r>
                <w:rPr>
                  <w:color w:val="0000FF"/>
                  <w:sz w:val="24"/>
                  <w:u w:val="single" w:color="0000FF"/>
                </w:rPr>
                <w:t xml:space="preserve">http://texmax.pro/equipment/ </w:t>
              </w:r>
            </w:hyperlink>
            <w:hyperlink r:id="rId57">
              <w:proofErr w:type="spellStart"/>
              <w:r>
                <w:rPr>
                  <w:color w:val="0000FF"/>
                  <w:sz w:val="24"/>
                  <w:u w:val="single" w:color="0000FF"/>
                </w:rPr>
                <w:t>buttonholing</w:t>
              </w:r>
            </w:hyperlink>
            <w:hyperlink r:id="rId58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59">
              <w:r>
                <w:rPr>
                  <w:color w:val="0000FF"/>
                  <w:sz w:val="24"/>
                  <w:u w:val="single" w:color="0000FF"/>
                </w:rPr>
                <w:t>machine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/LBH</w:t>
              </w:r>
            </w:hyperlink>
            <w:hyperlink r:id="rId60"/>
            <w:hyperlink r:id="rId61">
              <w:r>
                <w:rPr>
                  <w:color w:val="0000FF"/>
                  <w:sz w:val="24"/>
                  <w:u w:val="single" w:color="0000FF"/>
                </w:rPr>
                <w:t>780</w:t>
              </w:r>
            </w:hyperlink>
            <w:hyperlink r:id="rId62">
              <w:r>
                <w:rPr>
                  <w:sz w:val="24"/>
                </w:rPr>
                <w:t xml:space="preserve"> </w:t>
              </w:r>
            </w:hyperlink>
          </w:p>
          <w:p w:rsidR="007C3233" w:rsidRDefault="007C3233">
            <w:pPr>
              <w:spacing w:after="0" w:line="259" w:lineRule="auto"/>
              <w:ind w:left="2" w:firstLine="0"/>
              <w:jc w:val="left"/>
              <w:rPr>
                <w:sz w:val="24"/>
              </w:rPr>
            </w:pPr>
          </w:p>
          <w:p w:rsidR="007C3233" w:rsidRDefault="007C3233">
            <w:pPr>
              <w:spacing w:after="0" w:line="259" w:lineRule="auto"/>
              <w:ind w:left="2" w:firstLine="0"/>
              <w:jc w:val="left"/>
              <w:rPr>
                <w:sz w:val="24"/>
              </w:rPr>
            </w:pPr>
          </w:p>
          <w:p w:rsidR="007C3233" w:rsidRDefault="007C3233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2/10 </w:t>
            </w:r>
          </w:p>
        </w:tc>
      </w:tr>
      <w:tr w:rsidR="004E5AF8" w:rsidTr="007C3233">
        <w:tblPrEx>
          <w:tblCellMar>
            <w:left w:w="106" w:type="dxa"/>
            <w:bottom w:w="6" w:type="dxa"/>
            <w:right w:w="19" w:type="dxa"/>
          </w:tblCellMar>
        </w:tblPrEx>
        <w:trPr>
          <w:trHeight w:val="1598"/>
        </w:trPr>
        <w:tc>
          <w:tcPr>
            <w:tcW w:w="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2" w:right="78" w:firstLine="0"/>
              <w:jc w:val="left"/>
            </w:pPr>
            <w:r>
              <w:rPr>
                <w:sz w:val="24"/>
              </w:rPr>
              <w:t xml:space="preserve">Светильник для швейной машины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0" w:right="186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969633" cy="723265"/>
                  <wp:effectExtent l="0" t="0" r="0" b="0"/>
                  <wp:docPr id="6040" name="Picture 6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0" name="Picture 6040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633" cy="723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80" w:lineRule="auto"/>
              <w:ind w:left="2" w:firstLine="0"/>
              <w:jc w:val="left"/>
            </w:pPr>
            <w:r>
              <w:rPr>
                <w:sz w:val="24"/>
              </w:rPr>
              <w:t xml:space="preserve">Энергосберегающий светильник для всех типов машин </w:t>
            </w:r>
            <w:hyperlink r:id="rId64">
              <w:r>
                <w:rPr>
                  <w:color w:val="0000FF"/>
                  <w:sz w:val="24"/>
                  <w:u w:val="single" w:color="0000FF"/>
                </w:rPr>
                <w:t>https://www.elfort.ru/</w:t>
              </w:r>
            </w:hyperlink>
            <w:hyperlink r:id="rId65">
              <w:r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 xml:space="preserve"> </w:t>
            </w:r>
          </w:p>
          <w:p w:rsidR="004E5AF8" w:rsidRDefault="00D34CDE">
            <w:pPr>
              <w:spacing w:after="16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4E5AF8" w:rsidRDefault="00D34CDE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4E5AF8" w:rsidTr="007C3233">
        <w:tblPrEx>
          <w:tblCellMar>
            <w:top w:w="4" w:type="dxa"/>
            <w:left w:w="74" w:type="dxa"/>
            <w:right w:w="23" w:type="dxa"/>
          </w:tblCellMar>
        </w:tblPrEx>
        <w:trPr>
          <w:trHeight w:val="3704"/>
        </w:trPr>
        <w:tc>
          <w:tcPr>
            <w:tcW w:w="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5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187" w:line="286" w:lineRule="auto"/>
              <w:ind w:left="8" w:firstLine="0"/>
              <w:jc w:val="left"/>
            </w:pPr>
            <w:r>
              <w:rPr>
                <w:sz w:val="24"/>
              </w:rPr>
              <w:t xml:space="preserve">Стул винтовой для швейного цеха.  </w:t>
            </w:r>
          </w:p>
          <w:p w:rsidR="004E5AF8" w:rsidRDefault="00D34CDE">
            <w:pPr>
              <w:spacing w:after="0" w:line="259" w:lineRule="auto"/>
              <w:ind w:left="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215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934072" cy="823595"/>
                  <wp:effectExtent l="0" t="0" r="0" b="0"/>
                  <wp:docPr id="6476" name="Picture 6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6" name="Picture 6476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072" cy="823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16" w:line="259" w:lineRule="auto"/>
              <w:ind w:left="60" w:firstLine="0"/>
              <w:jc w:val="left"/>
            </w:pPr>
            <w:r>
              <w:rPr>
                <w:sz w:val="24"/>
              </w:rPr>
              <w:t xml:space="preserve">Характеристики </w:t>
            </w:r>
          </w:p>
          <w:p w:rsidR="004E5AF8" w:rsidRDefault="00D34CDE">
            <w:pPr>
              <w:spacing w:after="6" w:line="308" w:lineRule="auto"/>
              <w:ind w:left="60" w:firstLine="0"/>
              <w:jc w:val="left"/>
            </w:pPr>
            <w:r>
              <w:rPr>
                <w:sz w:val="24"/>
              </w:rPr>
              <w:t xml:space="preserve">Размер основания 40 х 17,5 см  </w:t>
            </w:r>
          </w:p>
          <w:p w:rsidR="004E5AF8" w:rsidRDefault="00D34CDE">
            <w:pPr>
              <w:spacing w:after="65" w:line="259" w:lineRule="auto"/>
              <w:ind w:left="60" w:firstLine="0"/>
              <w:jc w:val="left"/>
            </w:pPr>
            <w:r>
              <w:rPr>
                <w:sz w:val="24"/>
              </w:rPr>
              <w:t xml:space="preserve">Размер сидения 40 х 42 см  </w:t>
            </w:r>
          </w:p>
          <w:p w:rsidR="004E5AF8" w:rsidRDefault="00D34CDE">
            <w:pPr>
              <w:spacing w:after="62" w:line="259" w:lineRule="auto"/>
              <w:ind w:left="60" w:firstLine="0"/>
              <w:jc w:val="left"/>
            </w:pPr>
            <w:r>
              <w:rPr>
                <w:sz w:val="24"/>
              </w:rPr>
              <w:t xml:space="preserve">Размер крестовины 60 см  </w:t>
            </w:r>
          </w:p>
          <w:p w:rsidR="004E5AF8" w:rsidRDefault="00D34CDE">
            <w:pPr>
              <w:spacing w:after="60" w:line="259" w:lineRule="auto"/>
              <w:ind w:left="60" w:firstLine="0"/>
              <w:jc w:val="left"/>
            </w:pPr>
            <w:r>
              <w:rPr>
                <w:sz w:val="24"/>
              </w:rPr>
              <w:t xml:space="preserve">Регулирование высоты 50 - </w:t>
            </w:r>
          </w:p>
          <w:p w:rsidR="004E5AF8" w:rsidRDefault="00D34CDE">
            <w:pPr>
              <w:spacing w:after="16" w:line="259" w:lineRule="auto"/>
              <w:ind w:left="60" w:firstLine="0"/>
              <w:jc w:val="left"/>
            </w:pPr>
            <w:r>
              <w:rPr>
                <w:sz w:val="24"/>
              </w:rPr>
              <w:t xml:space="preserve">76 см  </w:t>
            </w:r>
          </w:p>
          <w:p w:rsidR="004E5AF8" w:rsidRDefault="00D34CDE">
            <w:pPr>
              <w:spacing w:after="64" w:line="259" w:lineRule="auto"/>
              <w:ind w:left="60" w:firstLine="0"/>
              <w:jc w:val="left"/>
            </w:pPr>
            <w:r>
              <w:rPr>
                <w:sz w:val="24"/>
              </w:rPr>
              <w:t xml:space="preserve">Сидение и спинка твердые </w:t>
            </w:r>
          </w:p>
          <w:p w:rsidR="004E5AF8" w:rsidRDefault="00D34CDE">
            <w:pPr>
              <w:spacing w:after="50" w:line="259" w:lineRule="auto"/>
              <w:ind w:left="60" w:firstLine="0"/>
              <w:jc w:val="left"/>
            </w:pPr>
            <w:r>
              <w:rPr>
                <w:sz w:val="24"/>
              </w:rPr>
              <w:t xml:space="preserve">из дерева </w:t>
            </w:r>
          </w:p>
          <w:p w:rsidR="004E5AF8" w:rsidRDefault="00D34CDE">
            <w:pPr>
              <w:spacing w:after="17" w:line="259" w:lineRule="auto"/>
              <w:ind w:left="60" w:firstLine="0"/>
              <w:jc w:val="left"/>
            </w:pPr>
            <w:r>
              <w:rPr>
                <w:sz w:val="24"/>
              </w:rPr>
              <w:t xml:space="preserve">Производитель </w:t>
            </w:r>
            <w:hyperlink r:id="rId67">
              <w:proofErr w:type="spellStart"/>
              <w:r>
                <w:rPr>
                  <w:color w:val="0000FF"/>
                  <w:sz w:val="24"/>
                  <w:u w:val="single" w:color="0000FF"/>
                </w:rPr>
                <w:t>Rexel</w:t>
              </w:r>
              <w:proofErr w:type="spellEnd"/>
            </w:hyperlink>
            <w:hyperlink r:id="rId68">
              <w:r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 xml:space="preserve"> </w:t>
            </w:r>
          </w:p>
          <w:p w:rsidR="004E5AF8" w:rsidRDefault="00D34CDE">
            <w:pPr>
              <w:spacing w:after="0" w:line="259" w:lineRule="auto"/>
              <w:ind w:left="6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76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4E5AF8" w:rsidTr="007C3233">
        <w:tblPrEx>
          <w:tblCellMar>
            <w:top w:w="4" w:type="dxa"/>
            <w:left w:w="74" w:type="dxa"/>
            <w:right w:w="23" w:type="dxa"/>
          </w:tblCellMar>
        </w:tblPrEx>
        <w:trPr>
          <w:trHeight w:val="3183"/>
        </w:trPr>
        <w:tc>
          <w:tcPr>
            <w:tcW w:w="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50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8" w:firstLine="0"/>
              <w:jc w:val="left"/>
            </w:pPr>
            <w:r>
              <w:rPr>
                <w:sz w:val="24"/>
              </w:rPr>
              <w:t xml:space="preserve">Корзина для мусора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782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51040" cy="723265"/>
                  <wp:effectExtent l="0" t="0" r="0" b="0"/>
                  <wp:docPr id="6478" name="Picture 6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8" name="Picture 6478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040" cy="723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8" w:line="305" w:lineRule="auto"/>
              <w:ind w:left="60" w:right="987" w:firstLine="0"/>
              <w:jc w:val="left"/>
            </w:pPr>
            <w:r>
              <w:rPr>
                <w:sz w:val="24"/>
              </w:rPr>
              <w:t xml:space="preserve">Корзина для мусора изготовлена из полипропилена   </w:t>
            </w:r>
            <w:proofErr w:type="gramStart"/>
            <w:r>
              <w:rPr>
                <w:sz w:val="24"/>
              </w:rPr>
              <w:t>Характеристики:  Цвет</w:t>
            </w:r>
            <w:proofErr w:type="gramEnd"/>
            <w:r>
              <w:rPr>
                <w:sz w:val="24"/>
              </w:rPr>
              <w:t xml:space="preserve"> черный Объем 10 л. </w:t>
            </w:r>
          </w:p>
          <w:p w:rsidR="004E5AF8" w:rsidRDefault="00D34CDE">
            <w:pPr>
              <w:spacing w:after="51" w:line="259" w:lineRule="auto"/>
              <w:ind w:left="60" w:firstLine="0"/>
              <w:jc w:val="left"/>
            </w:pPr>
            <w:r>
              <w:rPr>
                <w:sz w:val="24"/>
              </w:rPr>
              <w:t xml:space="preserve">Диаметр 26 см. </w:t>
            </w:r>
          </w:p>
          <w:p w:rsidR="004E5AF8" w:rsidRDefault="00D34CDE">
            <w:pPr>
              <w:spacing w:after="62" w:line="259" w:lineRule="auto"/>
              <w:ind w:left="60" w:firstLine="0"/>
              <w:jc w:val="left"/>
            </w:pPr>
            <w:proofErr w:type="gramStart"/>
            <w:r>
              <w:rPr>
                <w:sz w:val="24"/>
              </w:rPr>
              <w:t>Высота  27</w:t>
            </w:r>
            <w:proofErr w:type="gramEnd"/>
            <w:r>
              <w:rPr>
                <w:sz w:val="24"/>
              </w:rPr>
              <w:t xml:space="preserve"> см. </w:t>
            </w:r>
          </w:p>
          <w:p w:rsidR="004E5AF8" w:rsidRDefault="00D34CDE">
            <w:pPr>
              <w:spacing w:after="16" w:line="259" w:lineRule="auto"/>
              <w:ind w:left="60" w:firstLine="0"/>
              <w:jc w:val="left"/>
            </w:pPr>
            <w:r>
              <w:rPr>
                <w:sz w:val="24"/>
              </w:rPr>
              <w:t xml:space="preserve">Вес: 0.3 кг. </w:t>
            </w:r>
          </w:p>
          <w:p w:rsidR="004E5AF8" w:rsidRDefault="00F65C4D">
            <w:pPr>
              <w:spacing w:after="0" w:line="259" w:lineRule="auto"/>
              <w:ind w:left="60" w:firstLine="0"/>
              <w:jc w:val="left"/>
            </w:pPr>
            <w:hyperlink r:id="rId70">
              <w:r w:rsidR="00D34CDE">
                <w:rPr>
                  <w:color w:val="0000FF"/>
                  <w:sz w:val="24"/>
                  <w:u w:val="single" w:color="0000FF"/>
                </w:rPr>
                <w:t>https://www.komus.ru</w:t>
              </w:r>
            </w:hyperlink>
            <w:hyperlink r:id="rId71">
              <w:r w:rsidR="00D34CDE">
                <w:rPr>
                  <w:sz w:val="24"/>
                </w:rPr>
                <w:t xml:space="preserve"> </w:t>
              </w:r>
            </w:hyperlink>
          </w:p>
        </w:tc>
        <w:tc>
          <w:tcPr>
            <w:tcW w:w="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76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4E5AF8" w:rsidTr="007C3233">
        <w:tblPrEx>
          <w:tblCellMar>
            <w:top w:w="4" w:type="dxa"/>
            <w:left w:w="74" w:type="dxa"/>
            <w:right w:w="23" w:type="dxa"/>
          </w:tblCellMar>
        </w:tblPrEx>
        <w:trPr>
          <w:gridAfter w:val="1"/>
          <w:wAfter w:w="40" w:type="dxa"/>
          <w:trHeight w:val="286"/>
        </w:trPr>
        <w:tc>
          <w:tcPr>
            <w:tcW w:w="54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17" w:firstLine="0"/>
              <w:jc w:val="left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56" w:firstLine="0"/>
              <w:jc w:val="left"/>
            </w:pPr>
            <w:r>
              <w:rPr>
                <w:sz w:val="24"/>
              </w:rPr>
              <w:t>SWK-12-</w:t>
            </w:r>
          </w:p>
          <w:p w:rsidR="004E5AF8" w:rsidRDefault="00D34CDE">
            <w:pPr>
              <w:spacing w:after="0" w:line="259" w:lineRule="auto"/>
              <w:ind w:left="56" w:firstLine="0"/>
              <w:jc w:val="left"/>
            </w:pPr>
            <w:r>
              <w:rPr>
                <w:sz w:val="24"/>
              </w:rPr>
              <w:lastRenderedPageBreak/>
              <w:t xml:space="preserve">1702 </w:t>
            </w:r>
          </w:p>
          <w:p w:rsidR="004E5AF8" w:rsidRPr="00EB562B" w:rsidRDefault="00D34CDE">
            <w:pPr>
              <w:spacing w:after="19" w:line="259" w:lineRule="auto"/>
              <w:ind w:left="56" w:firstLine="0"/>
              <w:jc w:val="left"/>
              <w:rPr>
                <w:color w:val="FF0000"/>
              </w:rPr>
            </w:pPr>
            <w:r w:rsidRPr="00EB562B">
              <w:rPr>
                <w:color w:val="FF0000"/>
                <w:sz w:val="24"/>
              </w:rPr>
              <w:t xml:space="preserve">Швейный </w:t>
            </w:r>
          </w:p>
          <w:p w:rsidR="004E5AF8" w:rsidRDefault="00EB562B">
            <w:pPr>
              <w:spacing w:after="0" w:line="259" w:lineRule="auto"/>
              <w:ind w:left="56" w:firstLine="0"/>
              <w:jc w:val="left"/>
            </w:pPr>
            <w:r w:rsidRPr="00EB562B">
              <w:rPr>
                <w:color w:val="FF0000"/>
                <w:sz w:val="24"/>
              </w:rPr>
              <w:t xml:space="preserve">набор, который нужно иметь с собой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34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3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F65C4D">
            <w:pPr>
              <w:spacing w:after="0" w:line="259" w:lineRule="auto"/>
              <w:ind w:left="7" w:firstLine="0"/>
              <w:jc w:val="left"/>
            </w:pPr>
            <w:hyperlink r:id="rId72">
              <w:r w:rsidR="00D34CDE">
                <w:rPr>
                  <w:color w:val="0000FF"/>
                  <w:sz w:val="24"/>
                  <w:u w:val="single" w:color="0000FF"/>
                </w:rPr>
                <w:t>https://www.elfort.ru/</w:t>
              </w:r>
            </w:hyperlink>
            <w:hyperlink r:id="rId73">
              <w:r w:rsidR="00D34CDE">
                <w:rPr>
                  <w:sz w:val="24"/>
                </w:rPr>
                <w:t xml:space="preserve"> </w:t>
              </w:r>
            </w:hyperlink>
            <w:r w:rsidR="00D34CDE">
              <w:rPr>
                <w:sz w:val="24"/>
              </w:rPr>
              <w:t xml:space="preserve"> </w:t>
            </w:r>
          </w:p>
        </w:tc>
        <w:tc>
          <w:tcPr>
            <w:tcW w:w="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AF8" w:rsidRDefault="00D34CDE">
            <w:pPr>
              <w:spacing w:after="0" w:line="259" w:lineRule="auto"/>
              <w:ind w:left="65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2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4E5AF8" w:rsidTr="007C3233">
        <w:tblPrEx>
          <w:tblCellMar>
            <w:top w:w="4" w:type="dxa"/>
            <w:left w:w="74" w:type="dxa"/>
            <w:right w:w="23" w:type="dxa"/>
          </w:tblCellMar>
        </w:tblPrEx>
        <w:trPr>
          <w:gridAfter w:val="1"/>
          <w:wAfter w:w="40" w:type="dxa"/>
          <w:trHeight w:val="343"/>
        </w:trPr>
        <w:tc>
          <w:tcPr>
            <w:tcW w:w="545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В наборе должно быть: </w:t>
            </w:r>
          </w:p>
        </w:tc>
        <w:tc>
          <w:tcPr>
            <w:tcW w:w="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AF8" w:rsidRDefault="00D34CDE">
            <w:pPr>
              <w:spacing w:after="0" w:line="259" w:lineRule="auto"/>
              <w:ind w:left="67" w:firstLine="0"/>
              <w:jc w:val="left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2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4E5AF8" w:rsidTr="007C3233">
        <w:tblPrEx>
          <w:tblCellMar>
            <w:top w:w="4" w:type="dxa"/>
            <w:left w:w="74" w:type="dxa"/>
            <w:right w:w="23" w:type="dxa"/>
          </w:tblCellMar>
        </w:tblPrEx>
        <w:trPr>
          <w:gridAfter w:val="1"/>
          <w:wAfter w:w="40" w:type="dxa"/>
          <w:trHeight w:val="549"/>
        </w:trPr>
        <w:tc>
          <w:tcPr>
            <w:tcW w:w="545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7" w:right="30" w:firstLine="0"/>
              <w:jc w:val="left"/>
            </w:pPr>
            <w:proofErr w:type="spellStart"/>
            <w:r>
              <w:rPr>
                <w:sz w:val="24"/>
              </w:rPr>
              <w:t>Распарыватель</w:t>
            </w:r>
            <w:proofErr w:type="spellEnd"/>
            <w:r>
              <w:rPr>
                <w:sz w:val="24"/>
              </w:rPr>
              <w:t xml:space="preserve"> не менее 1 шт. </w:t>
            </w:r>
          </w:p>
        </w:tc>
        <w:tc>
          <w:tcPr>
            <w:tcW w:w="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AF8" w:rsidRDefault="00D34CDE">
            <w:pPr>
              <w:spacing w:after="0" w:line="259" w:lineRule="auto"/>
              <w:ind w:left="67" w:firstLine="0"/>
              <w:jc w:val="left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2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4E5AF8" w:rsidTr="007C3233">
        <w:tblPrEx>
          <w:tblCellMar>
            <w:top w:w="4" w:type="dxa"/>
            <w:left w:w="74" w:type="dxa"/>
            <w:right w:w="23" w:type="dxa"/>
          </w:tblCellMar>
        </w:tblPrEx>
        <w:trPr>
          <w:gridAfter w:val="1"/>
          <w:wAfter w:w="40" w:type="dxa"/>
          <w:trHeight w:val="217"/>
        </w:trPr>
        <w:tc>
          <w:tcPr>
            <w:tcW w:w="545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>По</w:t>
            </w:r>
            <w:r w:rsidR="00EB562B">
              <w:rPr>
                <w:sz w:val="24"/>
              </w:rPr>
              <w:t>ртновские ножницы 22 см.</w:t>
            </w:r>
          </w:p>
        </w:tc>
        <w:tc>
          <w:tcPr>
            <w:tcW w:w="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AF8" w:rsidRDefault="00D34CDE">
            <w:pPr>
              <w:spacing w:after="0" w:line="259" w:lineRule="auto"/>
              <w:ind w:left="67" w:firstLine="0"/>
              <w:jc w:val="left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2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4E5AF8" w:rsidTr="007C3233">
        <w:tblPrEx>
          <w:tblCellMar>
            <w:top w:w="4" w:type="dxa"/>
            <w:left w:w="74" w:type="dxa"/>
            <w:right w:w="23" w:type="dxa"/>
          </w:tblCellMar>
        </w:tblPrEx>
        <w:trPr>
          <w:gridAfter w:val="1"/>
          <w:wAfter w:w="40" w:type="dxa"/>
          <w:trHeight w:val="1478"/>
        </w:trPr>
        <w:tc>
          <w:tcPr>
            <w:tcW w:w="545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2" w:line="273" w:lineRule="auto"/>
              <w:ind w:left="7" w:right="45" w:firstLine="0"/>
              <w:jc w:val="left"/>
            </w:pPr>
            <w:r>
              <w:rPr>
                <w:sz w:val="24"/>
              </w:rPr>
              <w:t xml:space="preserve">Набор игл для ручного шитья (не менее 16 шт. </w:t>
            </w:r>
          </w:p>
          <w:p w:rsidR="004E5AF8" w:rsidRDefault="00D34CDE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разной длины и нумерации с широкими ушками). </w:t>
            </w:r>
          </w:p>
        </w:tc>
        <w:tc>
          <w:tcPr>
            <w:tcW w:w="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AF8" w:rsidRDefault="00D34CDE">
            <w:pPr>
              <w:spacing w:after="0" w:line="259" w:lineRule="auto"/>
              <w:ind w:left="67" w:firstLine="0"/>
              <w:jc w:val="left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2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4E5AF8" w:rsidTr="007C3233">
        <w:tblPrEx>
          <w:tblCellMar>
            <w:top w:w="4" w:type="dxa"/>
            <w:left w:w="74" w:type="dxa"/>
            <w:right w:w="23" w:type="dxa"/>
          </w:tblCellMar>
        </w:tblPrEx>
        <w:trPr>
          <w:gridAfter w:val="1"/>
          <w:wAfter w:w="40" w:type="dxa"/>
          <w:trHeight w:val="218"/>
        </w:trPr>
        <w:tc>
          <w:tcPr>
            <w:tcW w:w="545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7" w:firstLine="0"/>
              <w:jc w:val="left"/>
            </w:pPr>
            <w:proofErr w:type="spellStart"/>
            <w:r>
              <w:rPr>
                <w:sz w:val="24"/>
              </w:rPr>
              <w:t>Нитевдеватель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AF8" w:rsidRDefault="00D34CDE">
            <w:pPr>
              <w:spacing w:after="0" w:line="259" w:lineRule="auto"/>
              <w:ind w:left="67" w:firstLine="0"/>
              <w:jc w:val="left"/>
            </w:pPr>
            <w:r>
              <w:rPr>
                <w:sz w:val="22"/>
              </w:rPr>
              <w:t xml:space="preserve">шт. </w:t>
            </w:r>
          </w:p>
        </w:tc>
        <w:tc>
          <w:tcPr>
            <w:tcW w:w="2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4E5AF8" w:rsidTr="007C3233">
        <w:tblPrEx>
          <w:tblCellMar>
            <w:top w:w="4" w:type="dxa"/>
            <w:left w:w="74" w:type="dxa"/>
            <w:right w:w="23" w:type="dxa"/>
          </w:tblCellMar>
        </w:tblPrEx>
        <w:trPr>
          <w:gridAfter w:val="1"/>
          <w:wAfter w:w="40" w:type="dxa"/>
          <w:trHeight w:val="565"/>
        </w:trPr>
        <w:tc>
          <w:tcPr>
            <w:tcW w:w="545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Меловой белый карандаш со щёткой </w:t>
            </w:r>
          </w:p>
        </w:tc>
        <w:tc>
          <w:tcPr>
            <w:tcW w:w="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AF8" w:rsidRDefault="00D34CDE">
            <w:pPr>
              <w:spacing w:after="0" w:line="259" w:lineRule="auto"/>
              <w:ind w:left="65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2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4E5AF8" w:rsidTr="007C3233">
        <w:tblPrEx>
          <w:tblCellMar>
            <w:top w:w="4" w:type="dxa"/>
            <w:left w:w="74" w:type="dxa"/>
            <w:right w:w="23" w:type="dxa"/>
          </w:tblCellMar>
        </w:tblPrEx>
        <w:trPr>
          <w:gridAfter w:val="1"/>
          <w:wAfter w:w="40" w:type="dxa"/>
          <w:trHeight w:val="957"/>
        </w:trPr>
        <w:tc>
          <w:tcPr>
            <w:tcW w:w="545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Сантиметровая лента длинною не менее 1 </w:t>
            </w:r>
            <w:proofErr w:type="gramStart"/>
            <w:r>
              <w:rPr>
                <w:sz w:val="24"/>
              </w:rPr>
              <w:t>м,  цена</w:t>
            </w:r>
            <w:proofErr w:type="gramEnd"/>
            <w:r>
              <w:rPr>
                <w:sz w:val="24"/>
              </w:rPr>
              <w:t xml:space="preserve"> деления должна быть 1 мм </w:t>
            </w:r>
          </w:p>
        </w:tc>
        <w:tc>
          <w:tcPr>
            <w:tcW w:w="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AF8" w:rsidRDefault="00D34CDE">
            <w:pPr>
              <w:spacing w:after="0" w:line="259" w:lineRule="auto"/>
              <w:ind w:left="65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2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4E5AF8" w:rsidTr="007C3233">
        <w:tblPrEx>
          <w:tblCellMar>
            <w:top w:w="4" w:type="dxa"/>
            <w:left w:w="74" w:type="dxa"/>
            <w:right w:w="23" w:type="dxa"/>
          </w:tblCellMar>
        </w:tblPrEx>
        <w:trPr>
          <w:gridAfter w:val="1"/>
          <w:wAfter w:w="40" w:type="dxa"/>
          <w:trHeight w:val="261"/>
        </w:trPr>
        <w:tc>
          <w:tcPr>
            <w:tcW w:w="54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Напёрсток — 1 шт. </w:t>
            </w:r>
          </w:p>
        </w:tc>
        <w:tc>
          <w:tcPr>
            <w:tcW w:w="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AF8" w:rsidRDefault="00D34CDE">
            <w:pPr>
              <w:spacing w:after="0" w:line="259" w:lineRule="auto"/>
              <w:ind w:left="65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2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4E5AF8" w:rsidTr="007C3233">
        <w:tblPrEx>
          <w:tblCellMar>
            <w:top w:w="4" w:type="dxa"/>
            <w:left w:w="2" w:type="dxa"/>
            <w:bottom w:w="6" w:type="dxa"/>
            <w:right w:w="9" w:type="dxa"/>
          </w:tblCellMar>
        </w:tblPrEx>
        <w:trPr>
          <w:trHeight w:val="571"/>
        </w:trPr>
        <w:tc>
          <w:tcPr>
            <w:tcW w:w="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79" w:right="33" w:firstLine="0"/>
              <w:jc w:val="left"/>
            </w:pPr>
            <w:r>
              <w:rPr>
                <w:sz w:val="24"/>
              </w:rPr>
              <w:t xml:space="preserve">Набор булавок 38мм не менее 200 шт. 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36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2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4E5AF8" w:rsidTr="007C3233">
        <w:tblPrEx>
          <w:tblCellMar>
            <w:top w:w="4" w:type="dxa"/>
            <w:left w:w="2" w:type="dxa"/>
            <w:bottom w:w="6" w:type="dxa"/>
            <w:right w:w="9" w:type="dxa"/>
          </w:tblCellMar>
        </w:tblPrEx>
        <w:trPr>
          <w:trHeight w:val="286"/>
        </w:trPr>
        <w:tc>
          <w:tcPr>
            <w:tcW w:w="990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4"/>
              </w:rPr>
              <w:t xml:space="preserve">РАСХОДНЫЕ МАТЕРИАЛЫ НА 1 УЧАСТНИКА </w:t>
            </w:r>
          </w:p>
        </w:tc>
      </w:tr>
      <w:tr w:rsidR="004E5AF8" w:rsidTr="007C3233">
        <w:tblPrEx>
          <w:tblCellMar>
            <w:top w:w="4" w:type="dxa"/>
            <w:left w:w="2" w:type="dxa"/>
            <w:bottom w:w="6" w:type="dxa"/>
            <w:right w:w="9" w:type="dxa"/>
          </w:tblCellMar>
        </w:tblPrEx>
        <w:trPr>
          <w:trHeight w:val="286"/>
        </w:trPr>
        <w:tc>
          <w:tcPr>
            <w:tcW w:w="990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>Расходные материалы</w:t>
            </w:r>
            <w:r>
              <w:rPr>
                <w:color w:val="FF0000"/>
                <w:sz w:val="24"/>
              </w:rPr>
              <w:t xml:space="preserve"> </w:t>
            </w:r>
          </w:p>
        </w:tc>
      </w:tr>
      <w:tr w:rsidR="004E5AF8" w:rsidTr="007C3233">
        <w:tblPrEx>
          <w:tblCellMar>
            <w:top w:w="4" w:type="dxa"/>
            <w:left w:w="2" w:type="dxa"/>
            <w:bottom w:w="6" w:type="dxa"/>
            <w:right w:w="9" w:type="dxa"/>
          </w:tblCellMar>
        </w:tblPrEx>
        <w:trPr>
          <w:trHeight w:val="1666"/>
        </w:trPr>
        <w:tc>
          <w:tcPr>
            <w:tcW w:w="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154" w:right="18" w:hanging="17"/>
              <w:jc w:val="left"/>
            </w:pPr>
            <w:r>
              <w:rPr>
                <w:b/>
                <w:sz w:val="24"/>
              </w:rPr>
              <w:t>№ п/ п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522" w:hanging="420"/>
              <w:jc w:val="left"/>
            </w:pPr>
            <w:proofErr w:type="spellStart"/>
            <w:r>
              <w:rPr>
                <w:b/>
                <w:sz w:val="24"/>
              </w:rPr>
              <w:t>Наименова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Фото расходных материалов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38" w:lineRule="auto"/>
              <w:ind w:left="12" w:firstLine="0"/>
              <w:jc w:val="center"/>
            </w:pPr>
            <w:r>
              <w:rPr>
                <w:b/>
                <w:sz w:val="24"/>
              </w:rPr>
              <w:t xml:space="preserve">Технические характеристики </w:t>
            </w:r>
          </w:p>
          <w:p w:rsidR="004E5AF8" w:rsidRDefault="00D34CDE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sz w:val="24"/>
              </w:rPr>
              <w:t xml:space="preserve">оборудования, </w:t>
            </w:r>
          </w:p>
          <w:p w:rsidR="004E5AF8" w:rsidRDefault="00D34CD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инструментов и ссылка на сайт производителя, поставщика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  <w:sz w:val="24"/>
              </w:rPr>
              <w:t xml:space="preserve">Ед. </w:t>
            </w:r>
          </w:p>
          <w:p w:rsidR="004E5AF8" w:rsidRDefault="00D34CDE">
            <w:pPr>
              <w:spacing w:after="0" w:line="259" w:lineRule="auto"/>
              <w:ind w:left="386" w:hanging="307"/>
              <w:jc w:val="left"/>
            </w:pPr>
            <w:r>
              <w:rPr>
                <w:b/>
                <w:sz w:val="24"/>
              </w:rPr>
              <w:t xml:space="preserve">измерен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197" w:hanging="55"/>
              <w:jc w:val="left"/>
            </w:pPr>
            <w:proofErr w:type="spellStart"/>
            <w:r>
              <w:rPr>
                <w:b/>
                <w:sz w:val="24"/>
              </w:rPr>
              <w:t>Необходи</w:t>
            </w:r>
            <w:proofErr w:type="spellEnd"/>
            <w:r>
              <w:rPr>
                <w:b/>
                <w:sz w:val="24"/>
              </w:rPr>
              <w:t xml:space="preserve"> мое </w:t>
            </w:r>
            <w:proofErr w:type="spellStart"/>
            <w:r>
              <w:rPr>
                <w:b/>
                <w:sz w:val="24"/>
              </w:rPr>
              <w:t>колво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</w:tr>
      <w:tr w:rsidR="004E5AF8" w:rsidTr="007C3233">
        <w:tblPrEx>
          <w:tblCellMar>
            <w:top w:w="4" w:type="dxa"/>
            <w:left w:w="2" w:type="dxa"/>
            <w:bottom w:w="6" w:type="dxa"/>
            <w:right w:w="9" w:type="dxa"/>
          </w:tblCellMar>
        </w:tblPrEx>
        <w:trPr>
          <w:trHeight w:val="2494"/>
        </w:trPr>
        <w:tc>
          <w:tcPr>
            <w:tcW w:w="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AF8" w:rsidRDefault="007C3233">
            <w:pPr>
              <w:spacing w:after="334" w:line="276" w:lineRule="auto"/>
              <w:ind w:left="80" w:firstLine="0"/>
              <w:jc w:val="left"/>
            </w:pPr>
            <w:r>
              <w:rPr>
                <w:sz w:val="24"/>
              </w:rPr>
              <w:t xml:space="preserve">Хлопок </w:t>
            </w:r>
          </w:p>
          <w:p w:rsidR="004E5AF8" w:rsidRDefault="00D34CDE">
            <w:pPr>
              <w:spacing w:after="0" w:line="259" w:lineRule="auto"/>
              <w:ind w:left="8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4E5AF8" w:rsidRDefault="00D34CDE">
            <w:pPr>
              <w:spacing w:after="0" w:line="259" w:lineRule="auto"/>
              <w:ind w:left="4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0" w:right="42" w:firstLine="0"/>
              <w:jc w:val="right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2" w:line="276" w:lineRule="auto"/>
              <w:ind w:left="132" w:firstLine="0"/>
              <w:jc w:val="left"/>
            </w:pPr>
            <w:r>
              <w:rPr>
                <w:sz w:val="24"/>
              </w:rPr>
              <w:t>Состав</w:t>
            </w:r>
            <w:hyperlink r:id="rId74">
              <w:r w:rsidR="007C3233">
                <w:rPr>
                  <w:color w:val="0000FF"/>
                  <w:sz w:val="24"/>
                  <w:u w:val="single" w:color="0000FF"/>
                </w:rPr>
                <w:t>100</w:t>
              </w:r>
              <w:r>
                <w:rPr>
                  <w:color w:val="0000FF"/>
                  <w:sz w:val="24"/>
                  <w:u w:val="single" w:color="0000FF"/>
                </w:rPr>
                <w:t>%</w:t>
              </w:r>
            </w:hyperlink>
            <w:hyperlink r:id="rId75"/>
            <w:r w:rsidR="007C3233">
              <w:rPr>
                <w:sz w:val="24"/>
              </w:rPr>
              <w:t xml:space="preserve"> хлопок</w:t>
            </w:r>
          </w:p>
          <w:p w:rsidR="004E5AF8" w:rsidRDefault="00D34CDE">
            <w:pPr>
              <w:spacing w:after="21" w:line="259" w:lineRule="auto"/>
              <w:ind w:left="132" w:firstLine="0"/>
              <w:jc w:val="left"/>
            </w:pPr>
            <w:r>
              <w:rPr>
                <w:sz w:val="24"/>
              </w:rPr>
              <w:t>Плотность</w:t>
            </w:r>
            <w:hyperlink r:id="rId76">
              <w:r>
                <w:rPr>
                  <w:color w:val="0000FF"/>
                  <w:sz w:val="24"/>
                  <w:u w:val="single" w:color="0000FF"/>
                </w:rPr>
                <w:t xml:space="preserve">110 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гр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/м. Кв.</w:t>
              </w:r>
            </w:hyperlink>
            <w:hyperlink r:id="rId77">
              <w:r>
                <w:rPr>
                  <w:sz w:val="24"/>
                </w:rPr>
                <w:t xml:space="preserve"> </w:t>
              </w:r>
            </w:hyperlink>
          </w:p>
          <w:p w:rsidR="004E5AF8" w:rsidRDefault="00D34CDE">
            <w:pPr>
              <w:spacing w:after="20" w:line="259" w:lineRule="auto"/>
              <w:ind w:left="132" w:firstLine="0"/>
              <w:jc w:val="left"/>
            </w:pPr>
            <w:r>
              <w:rPr>
                <w:sz w:val="24"/>
              </w:rPr>
              <w:t>Ширина</w:t>
            </w:r>
            <w:hyperlink r:id="rId78">
              <w:r>
                <w:rPr>
                  <w:color w:val="0000FF"/>
                  <w:sz w:val="24"/>
                  <w:u w:val="single" w:color="0000FF"/>
                </w:rPr>
                <w:t>145 см</w:t>
              </w:r>
            </w:hyperlink>
            <w:hyperlink r:id="rId79">
              <w:r>
                <w:rPr>
                  <w:sz w:val="24"/>
                </w:rPr>
                <w:t xml:space="preserve"> </w:t>
              </w:r>
            </w:hyperlink>
          </w:p>
          <w:p w:rsidR="004E5AF8" w:rsidRDefault="00D34CDE">
            <w:pPr>
              <w:spacing w:after="22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Цвет </w:t>
            </w:r>
            <w:r w:rsidR="007C3233">
              <w:rPr>
                <w:color w:val="0000FF"/>
                <w:sz w:val="24"/>
                <w:u w:val="single" w:color="0000FF"/>
              </w:rPr>
              <w:t>красный</w:t>
            </w:r>
            <w:hyperlink r:id="rId80">
              <w:r>
                <w:rPr>
                  <w:sz w:val="24"/>
                </w:rPr>
                <w:t xml:space="preserve"> </w:t>
              </w:r>
            </w:hyperlink>
          </w:p>
          <w:p w:rsidR="004E5AF8" w:rsidRDefault="00D34CDE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Артикул </w:t>
            </w:r>
            <w:hyperlink r:id="rId81">
              <w:r>
                <w:rPr>
                  <w:color w:val="0000FF"/>
                  <w:sz w:val="24"/>
                  <w:u w:val="single" w:color="0000FF"/>
                </w:rPr>
                <w:t>шт19бг</w:t>
              </w:r>
            </w:hyperlink>
            <w:hyperlink r:id="rId82">
              <w:r>
                <w:rPr>
                  <w:sz w:val="24"/>
                </w:rPr>
                <w:t xml:space="preserve"> </w:t>
              </w:r>
            </w:hyperlink>
          </w:p>
          <w:p w:rsidR="004E5AF8" w:rsidRPr="00D34CDE" w:rsidRDefault="00F65C4D">
            <w:pPr>
              <w:spacing w:after="0" w:line="259" w:lineRule="auto"/>
              <w:ind w:left="0" w:right="3" w:firstLine="0"/>
              <w:jc w:val="center"/>
              <w:rPr>
                <w:lang w:val="en-US"/>
              </w:rPr>
            </w:pPr>
            <w:hyperlink r:id="rId83">
              <w:r w:rsidR="00D34CDE" w:rsidRPr="00D34CDE">
                <w:rPr>
                  <w:color w:val="0000FF"/>
                  <w:sz w:val="24"/>
                  <w:u w:val="single" w:color="0000FF"/>
                  <w:lang w:val="en-US"/>
                </w:rPr>
                <w:t>https</w:t>
              </w:r>
            </w:hyperlink>
            <w:hyperlink r:id="rId84">
              <w:proofErr w:type="gramStart"/>
              <w:r w:rsidR="00D34CDE" w:rsidRPr="00D34CDE">
                <w:rPr>
                  <w:color w:val="0000FF"/>
                  <w:sz w:val="24"/>
                  <w:u w:val="single" w:color="0000FF"/>
                  <w:lang w:val="en-US"/>
                </w:rPr>
                <w:t>:/</w:t>
              </w:r>
              <w:proofErr w:type="gramEnd"/>
              <w:r w:rsidR="00D34CDE" w:rsidRPr="00D34CDE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85">
              <w:r w:rsidR="00D34CDE" w:rsidRPr="00D34CDE">
                <w:rPr>
                  <w:color w:val="0000FF"/>
                  <w:sz w:val="24"/>
                  <w:u w:val="single" w:color="0000FF"/>
                  <w:lang w:val="en-US"/>
                </w:rPr>
                <w:t>spb</w:t>
              </w:r>
            </w:hyperlink>
            <w:hyperlink r:id="rId86">
              <w:r w:rsidR="00D34CDE" w:rsidRPr="00D34CDE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87">
              <w:r w:rsidR="00D34CDE" w:rsidRPr="00D34CDE">
                <w:rPr>
                  <w:color w:val="0000FF"/>
                  <w:sz w:val="24"/>
                  <w:u w:val="single" w:color="0000FF"/>
                  <w:lang w:val="en-US"/>
                </w:rPr>
                <w:t>bazaar</w:t>
              </w:r>
            </w:hyperlink>
            <w:hyperlink r:id="rId88">
              <w:r w:rsidR="00D34CDE" w:rsidRPr="00D34CDE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</w:p>
          <w:p w:rsidR="004E5AF8" w:rsidRPr="00D34CDE" w:rsidRDefault="00F65C4D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hyperlink r:id="rId89">
              <w:proofErr w:type="gramStart"/>
              <w:r w:rsidR="00D34CDE" w:rsidRPr="00D34CDE">
                <w:rPr>
                  <w:color w:val="0000FF"/>
                  <w:sz w:val="24"/>
                  <w:u w:val="single" w:color="0000FF"/>
                  <w:lang w:val="en-US"/>
                </w:rPr>
                <w:t>tex</w:t>
              </w:r>
              <w:proofErr w:type="gramEnd"/>
            </w:hyperlink>
            <w:hyperlink r:id="rId90">
              <w:r w:rsidR="00D34CDE" w:rsidRPr="00D34CDE">
                <w:rPr>
                  <w:color w:val="0000FF"/>
                  <w:sz w:val="24"/>
                  <w:u w:val="single" w:color="0000FF"/>
                  <w:lang w:val="en-US"/>
                </w:rPr>
                <w:t>.</w:t>
              </w:r>
            </w:hyperlink>
            <w:hyperlink r:id="rId91">
              <w:r w:rsidR="00D34CDE" w:rsidRPr="00D34CDE">
                <w:rPr>
                  <w:color w:val="0000FF"/>
                  <w:sz w:val="24"/>
                  <w:u w:val="single" w:color="0000FF"/>
                  <w:lang w:val="en-US"/>
                </w:rPr>
                <w:t>ru</w:t>
              </w:r>
            </w:hyperlink>
            <w:hyperlink r:id="rId92">
              <w:r w:rsidR="00D34CDE" w:rsidRPr="00D34CDE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  <w:hyperlink r:id="rId93">
              <w:r w:rsidR="00D34CDE" w:rsidRPr="00D34CDE">
                <w:rPr>
                  <w:color w:val="0000FF"/>
                  <w:sz w:val="24"/>
                  <w:u w:val="single" w:color="0000FF"/>
                  <w:lang w:val="en-US"/>
                </w:rPr>
                <w:t>product</w:t>
              </w:r>
            </w:hyperlink>
            <w:hyperlink r:id="rId94">
              <w:r w:rsidR="00D34CDE" w:rsidRPr="00D34CDE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</w:hyperlink>
            <w:hyperlink r:id="rId95">
              <w:r w:rsidR="00D34CDE" w:rsidRPr="00D34CDE">
                <w:rPr>
                  <w:color w:val="0000FF"/>
                  <w:sz w:val="24"/>
                  <w:u w:val="single" w:color="0000FF"/>
                  <w:lang w:val="en-US"/>
                </w:rPr>
                <w:t>shtapely</w:t>
              </w:r>
            </w:hyperlink>
            <w:hyperlink r:id="rId96">
              <w:r w:rsidR="00D34CDE" w:rsidRPr="00D34CDE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97">
              <w:r w:rsidR="00D34CDE" w:rsidRPr="00D34CDE">
                <w:rPr>
                  <w:color w:val="0000FF"/>
                  <w:sz w:val="24"/>
                  <w:u w:val="single" w:color="0000FF"/>
                  <w:lang w:val="en-US"/>
                </w:rPr>
                <w:t>noch</w:t>
              </w:r>
              <w:proofErr w:type="spellEnd"/>
              <w:r w:rsidR="00D34CDE" w:rsidRPr="00D34CDE">
                <w:rPr>
                  <w:color w:val="0000FF"/>
                  <w:sz w:val="24"/>
                  <w:u w:val="single" w:color="0000FF"/>
                  <w:lang w:val="en-US"/>
                </w:rPr>
                <w:t xml:space="preserve"> </w:t>
              </w:r>
            </w:hyperlink>
            <w:hyperlink r:id="rId98">
              <w:r w:rsidR="00D34CDE" w:rsidRPr="00D34CDE">
                <w:rPr>
                  <w:color w:val="0000FF"/>
                  <w:sz w:val="24"/>
                  <w:u w:val="single" w:color="0000FF"/>
                  <w:lang w:val="en-US"/>
                </w:rPr>
                <w:t>naya</w:t>
              </w:r>
            </w:hyperlink>
            <w:hyperlink r:id="rId99">
              <w:r w:rsidR="00D34CDE" w:rsidRPr="00D34CDE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100">
              <w:r w:rsidR="00D34CDE" w:rsidRPr="00D34CDE">
                <w:rPr>
                  <w:color w:val="0000FF"/>
                  <w:sz w:val="24"/>
                  <w:u w:val="single" w:color="0000FF"/>
                  <w:lang w:val="en-US"/>
                </w:rPr>
                <w:t>mgla</w:t>
              </w:r>
            </w:hyperlink>
            <w:hyperlink r:id="rId101">
              <w:r w:rsidR="00D34CDE" w:rsidRPr="00D34CDE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hyperlink r:id="rId102">
              <w:r w:rsidR="00D34CDE" w:rsidRPr="00D34CDE">
                <w:rPr>
                  <w:color w:val="0000FF"/>
                  <w:sz w:val="24"/>
                  <w:u w:val="single" w:color="0000FF"/>
                  <w:lang w:val="en-US"/>
                </w:rPr>
                <w:t>c</w:t>
              </w:r>
            </w:hyperlink>
            <w:hyperlink r:id="rId103">
              <w:r w:rsidR="00D34CDE" w:rsidRPr="00D34CDE">
                <w:rPr>
                  <w:color w:val="0000FF"/>
                  <w:sz w:val="24"/>
                  <w:u w:val="single" w:color="0000FF"/>
                  <w:lang w:val="en-US"/>
                </w:rPr>
                <w:t>9</w:t>
              </w:r>
            </w:hyperlink>
            <w:hyperlink r:id="rId104">
              <w:r w:rsidR="00D34CDE" w:rsidRPr="00D34CDE">
                <w:rPr>
                  <w:color w:val="0000FF"/>
                  <w:sz w:val="24"/>
                  <w:u w:val="single" w:color="0000FF"/>
                  <w:lang w:val="en-US"/>
                </w:rPr>
                <w:t>f</w:t>
              </w:r>
            </w:hyperlink>
            <w:hyperlink r:id="rId105">
              <w:r w:rsidR="00D34CDE" w:rsidRPr="00D34CDE">
                <w:rPr>
                  <w:color w:val="0000FF"/>
                  <w:sz w:val="24"/>
                  <w:u w:val="single" w:color="0000FF"/>
                  <w:lang w:val="en-US"/>
                </w:rPr>
                <w:t>0</w:t>
              </w:r>
            </w:hyperlink>
            <w:hyperlink r:id="rId106">
              <w:r w:rsidR="00D34CDE" w:rsidRPr="00D34CDE">
                <w:rPr>
                  <w:sz w:val="24"/>
                  <w:lang w:val="en-US"/>
                </w:rPr>
                <w:t xml:space="preserve"> </w:t>
              </w:r>
            </w:hyperlink>
            <w:r w:rsidR="00D34CDE" w:rsidRPr="00D34CDE">
              <w:rPr>
                <w:color w:val="FF0000"/>
                <w:sz w:val="24"/>
                <w:lang w:val="en-US"/>
              </w:rPr>
              <w:t xml:space="preserve"> </w:t>
            </w:r>
          </w:p>
        </w:tc>
        <w:tc>
          <w:tcPr>
            <w:tcW w:w="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4"/>
              </w:rPr>
              <w:t xml:space="preserve">метр </w:t>
            </w:r>
          </w:p>
        </w:tc>
        <w:tc>
          <w:tcPr>
            <w:tcW w:w="1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3.0 </w:t>
            </w:r>
          </w:p>
        </w:tc>
      </w:tr>
      <w:tr w:rsidR="004E5AF8" w:rsidTr="007C3233">
        <w:tblPrEx>
          <w:tblCellMar>
            <w:top w:w="4" w:type="dxa"/>
            <w:left w:w="2" w:type="dxa"/>
            <w:bottom w:w="6" w:type="dxa"/>
            <w:right w:w="9" w:type="dxa"/>
          </w:tblCellMar>
        </w:tblPrEx>
        <w:trPr>
          <w:trHeight w:val="2770"/>
        </w:trPr>
        <w:tc>
          <w:tcPr>
            <w:tcW w:w="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80" w:firstLine="0"/>
              <w:jc w:val="left"/>
            </w:pPr>
            <w:r>
              <w:rPr>
                <w:sz w:val="24"/>
              </w:rPr>
              <w:t xml:space="preserve">пуговицы </w:t>
            </w:r>
          </w:p>
        </w:tc>
        <w:tc>
          <w:tcPr>
            <w:tcW w:w="1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85" w:firstLine="0"/>
              <w:jc w:val="center"/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21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Диаметр 11 мм </w:t>
            </w:r>
          </w:p>
          <w:p w:rsidR="004E5AF8" w:rsidRDefault="00D34CDE">
            <w:pPr>
              <w:spacing w:after="22" w:line="259" w:lineRule="auto"/>
              <w:ind w:left="132" w:firstLine="0"/>
              <w:jc w:val="left"/>
            </w:pPr>
            <w:r>
              <w:rPr>
                <w:sz w:val="24"/>
              </w:rPr>
              <w:t>Марка:"</w:t>
            </w:r>
            <w:proofErr w:type="spellStart"/>
            <w:r>
              <w:rPr>
                <w:sz w:val="24"/>
              </w:rPr>
              <w:t>Gamma</w:t>
            </w:r>
            <w:proofErr w:type="spellEnd"/>
            <w:r>
              <w:rPr>
                <w:sz w:val="24"/>
              </w:rPr>
              <w:t xml:space="preserve">" </w:t>
            </w:r>
          </w:p>
          <w:p w:rsidR="004E5AF8" w:rsidRDefault="00D34CDE">
            <w:pPr>
              <w:spacing w:after="22" w:line="259" w:lineRule="auto"/>
              <w:ind w:left="132" w:firstLine="0"/>
              <w:jc w:val="left"/>
            </w:pPr>
            <w:proofErr w:type="gramStart"/>
            <w:r>
              <w:rPr>
                <w:sz w:val="24"/>
              </w:rPr>
              <w:t>Материал  пластик</w:t>
            </w:r>
            <w:proofErr w:type="gramEnd"/>
            <w:r>
              <w:rPr>
                <w:sz w:val="24"/>
              </w:rPr>
              <w:t xml:space="preserve"> </w:t>
            </w:r>
          </w:p>
          <w:p w:rsidR="004E5AF8" w:rsidRDefault="00D34CDE">
            <w:pPr>
              <w:spacing w:after="22" w:line="259" w:lineRule="auto"/>
              <w:ind w:left="132" w:firstLine="0"/>
              <w:jc w:val="left"/>
            </w:pPr>
            <w:proofErr w:type="gramStart"/>
            <w:r>
              <w:rPr>
                <w:sz w:val="24"/>
              </w:rPr>
              <w:t>Назначение  рубашечные</w:t>
            </w:r>
            <w:proofErr w:type="gramEnd"/>
            <w:r>
              <w:rPr>
                <w:sz w:val="24"/>
              </w:rPr>
              <w:t xml:space="preserve"> </w:t>
            </w:r>
          </w:p>
          <w:p w:rsidR="004E5AF8" w:rsidRDefault="00D34CDE">
            <w:pPr>
              <w:spacing w:after="0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Тип крепления  4 прокола Цвет: в цвет ткани </w:t>
            </w:r>
            <w:hyperlink r:id="rId107">
              <w:r>
                <w:rPr>
                  <w:color w:val="0000FF"/>
                  <w:sz w:val="24"/>
                  <w:u w:val="single" w:color="0000FF"/>
                </w:rPr>
                <w:t xml:space="preserve">https://leonardohobby.ru/isho </w:t>
              </w:r>
            </w:hyperlink>
            <w:hyperlink r:id="rId108">
              <w:r>
                <w:rPr>
                  <w:color w:val="0000FF"/>
                  <w:sz w:val="24"/>
                  <w:u w:val="single" w:color="0000FF"/>
                </w:rPr>
                <w:t>p/tree_1467257062/?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filter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=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na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 xml:space="preserve"> </w:t>
              </w:r>
            </w:hyperlink>
            <w:hyperlink r:id="rId109">
              <w:r>
                <w:rPr>
                  <w:color w:val="0000FF"/>
                  <w:sz w:val="24"/>
                  <w:u w:val="single" w:color="0000FF"/>
                </w:rPr>
                <w:t xml:space="preserve">znachenie:1264;colors:424;di </w:t>
              </w:r>
            </w:hyperlink>
            <w:hyperlink r:id="rId110">
              <w:r>
                <w:rPr>
                  <w:color w:val="0000FF"/>
                  <w:sz w:val="24"/>
                  <w:u w:val="single" w:color="0000FF"/>
                </w:rPr>
                <w:t>ametrmm:272</w:t>
              </w:r>
            </w:hyperlink>
            <w:hyperlink r:id="rId111">
              <w:r>
                <w:rPr>
                  <w:sz w:val="24"/>
                </w:rPr>
                <w:t xml:space="preserve"> </w:t>
              </w:r>
            </w:hyperlink>
          </w:p>
        </w:tc>
        <w:tc>
          <w:tcPr>
            <w:tcW w:w="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29" w:firstLine="0"/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4"/>
              </w:rPr>
              <w:t xml:space="preserve">11 </w:t>
            </w:r>
          </w:p>
        </w:tc>
      </w:tr>
      <w:tr w:rsidR="004E5AF8" w:rsidTr="007C3233">
        <w:tblPrEx>
          <w:tblCellMar>
            <w:top w:w="4" w:type="dxa"/>
            <w:left w:w="2" w:type="dxa"/>
            <w:bottom w:w="6" w:type="dxa"/>
            <w:right w:w="9" w:type="dxa"/>
          </w:tblCellMar>
        </w:tblPrEx>
        <w:trPr>
          <w:trHeight w:val="2734"/>
        </w:trPr>
        <w:tc>
          <w:tcPr>
            <w:tcW w:w="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lastRenderedPageBreak/>
              <w:t>3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182" w:line="255" w:lineRule="auto"/>
              <w:ind w:left="80" w:firstLine="0"/>
              <w:jc w:val="left"/>
            </w:pPr>
            <w:r>
              <w:rPr>
                <w:sz w:val="24"/>
              </w:rPr>
              <w:t xml:space="preserve">Нитки </w:t>
            </w:r>
            <w:proofErr w:type="gramStart"/>
            <w:r>
              <w:rPr>
                <w:sz w:val="24"/>
              </w:rPr>
              <w:t>швейные  35</w:t>
            </w:r>
            <w:proofErr w:type="gramEnd"/>
            <w:r>
              <w:rPr>
                <w:sz w:val="24"/>
              </w:rPr>
              <w:t xml:space="preserve">ЛЛ  </w:t>
            </w:r>
          </w:p>
          <w:p w:rsidR="004E5AF8" w:rsidRDefault="00D34CDE">
            <w:pPr>
              <w:spacing w:after="0" w:line="259" w:lineRule="auto"/>
              <w:ind w:left="8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1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AF8" w:rsidRDefault="00D34CDE">
            <w:pPr>
              <w:spacing w:after="0" w:line="259" w:lineRule="auto"/>
              <w:ind w:left="0" w:right="311" w:firstLine="0"/>
              <w:jc w:val="right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tabs>
                <w:tab w:val="center" w:pos="487"/>
                <w:tab w:val="center" w:pos="2198"/>
              </w:tabs>
              <w:spacing w:after="85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Состав </w:t>
            </w:r>
            <w:r>
              <w:rPr>
                <w:sz w:val="24"/>
              </w:rPr>
              <w:tab/>
              <w:t xml:space="preserve">100% лавсан </w:t>
            </w:r>
          </w:p>
          <w:p w:rsidR="004E5AF8" w:rsidRDefault="00D34CDE">
            <w:pPr>
              <w:spacing w:after="77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Длина 200 м </w:t>
            </w:r>
          </w:p>
          <w:p w:rsidR="004E5AF8" w:rsidRDefault="00D34CDE">
            <w:pPr>
              <w:tabs>
                <w:tab w:val="center" w:pos="318"/>
                <w:tab w:val="center" w:pos="1039"/>
              </w:tabs>
              <w:spacing w:after="8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Вес </w:t>
            </w:r>
            <w:r>
              <w:rPr>
                <w:sz w:val="24"/>
              </w:rPr>
              <w:tab/>
              <w:t xml:space="preserve">10 г </w:t>
            </w:r>
          </w:p>
          <w:p w:rsidR="004E5AF8" w:rsidRDefault="00D34CDE">
            <w:pPr>
              <w:spacing w:after="36" w:line="259" w:lineRule="auto"/>
              <w:ind w:left="132" w:firstLine="0"/>
              <w:jc w:val="left"/>
            </w:pPr>
            <w:r>
              <w:rPr>
                <w:sz w:val="24"/>
              </w:rPr>
              <w:t xml:space="preserve">Цвет в цвет ткани </w:t>
            </w:r>
          </w:p>
          <w:p w:rsidR="004E5AF8" w:rsidRDefault="00D34CDE">
            <w:pPr>
              <w:spacing w:after="0" w:line="259" w:lineRule="auto"/>
              <w:ind w:left="132" w:firstLine="0"/>
              <w:jc w:val="left"/>
            </w:pPr>
            <w:r>
              <w:rPr>
                <w:color w:val="FF0000"/>
                <w:sz w:val="24"/>
              </w:rPr>
              <w:t xml:space="preserve"> </w:t>
            </w:r>
          </w:p>
          <w:p w:rsidR="004E5AF8" w:rsidRDefault="00F65C4D">
            <w:pPr>
              <w:spacing w:after="0" w:line="259" w:lineRule="auto"/>
              <w:ind w:left="0" w:right="2" w:firstLine="0"/>
              <w:jc w:val="center"/>
            </w:pPr>
            <w:hyperlink r:id="rId112">
              <w:r w:rsidR="00D34CDE">
                <w:rPr>
                  <w:color w:val="0000FF"/>
                  <w:sz w:val="24"/>
                  <w:u w:val="single" w:color="0000FF"/>
                </w:rPr>
                <w:t>https://nitki</w:t>
              </w:r>
            </w:hyperlink>
            <w:hyperlink r:id="rId113">
              <w:r w:rsidR="00D34CDE">
                <w:rPr>
                  <w:color w:val="0000FF"/>
                  <w:sz w:val="24"/>
                  <w:u w:val="single" w:color="0000FF"/>
                </w:rPr>
                <w:t>-</w:t>
              </w:r>
            </w:hyperlink>
          </w:p>
          <w:p w:rsidR="004E5AF8" w:rsidRPr="00D34CDE" w:rsidRDefault="00F65C4D">
            <w:pPr>
              <w:spacing w:after="0" w:line="238" w:lineRule="auto"/>
              <w:ind w:left="0" w:firstLine="0"/>
              <w:jc w:val="center"/>
              <w:rPr>
                <w:lang w:val="en-US"/>
              </w:rPr>
            </w:pPr>
            <w:hyperlink r:id="rId114">
              <w:r w:rsidR="00D34CDE" w:rsidRPr="00D34CDE">
                <w:rPr>
                  <w:color w:val="0000FF"/>
                  <w:sz w:val="24"/>
                  <w:u w:val="single" w:color="0000FF"/>
                  <w:lang w:val="en-US"/>
                </w:rPr>
                <w:t>kirova.ru/catalog/</w:t>
              </w:r>
              <w:proofErr w:type="spellStart"/>
              <w:r w:rsidR="00D34CDE" w:rsidRPr="00D34CDE">
                <w:rPr>
                  <w:color w:val="0000FF"/>
                  <w:sz w:val="24"/>
                  <w:u w:val="single" w:color="0000FF"/>
                  <w:lang w:val="en-US"/>
                </w:rPr>
                <w:t>armirovann</w:t>
              </w:r>
              <w:proofErr w:type="spellEnd"/>
              <w:r w:rsidR="00D34CDE" w:rsidRPr="00D34CDE">
                <w:rPr>
                  <w:color w:val="0000FF"/>
                  <w:sz w:val="24"/>
                  <w:u w:val="single" w:color="0000FF"/>
                  <w:lang w:val="en-US"/>
                </w:rPr>
                <w:t xml:space="preserve"> </w:t>
              </w:r>
            </w:hyperlink>
            <w:hyperlink r:id="rId115">
              <w:r w:rsidR="00D34CDE" w:rsidRPr="00D34CDE">
                <w:rPr>
                  <w:color w:val="0000FF"/>
                  <w:sz w:val="24"/>
                  <w:u w:val="single" w:color="0000FF"/>
                  <w:lang w:val="en-US"/>
                </w:rPr>
                <w:t>ye</w:t>
              </w:r>
            </w:hyperlink>
            <w:hyperlink r:id="rId116">
              <w:r w:rsidR="00D34CDE" w:rsidRPr="00D34CDE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  <w:proofErr w:type="spellStart"/>
            </w:hyperlink>
            <w:hyperlink r:id="rId117">
              <w:r w:rsidR="00D34CDE" w:rsidRPr="00D34CDE">
                <w:rPr>
                  <w:color w:val="0000FF"/>
                  <w:sz w:val="24"/>
                  <w:u w:val="single" w:color="0000FF"/>
                  <w:lang w:val="en-US"/>
                </w:rPr>
                <w:t>ll</w:t>
              </w:r>
              <w:proofErr w:type="spellEnd"/>
            </w:hyperlink>
            <w:hyperlink r:id="rId118">
              <w:r w:rsidR="00D34CDE" w:rsidRPr="00D34CDE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</w:p>
          <w:p w:rsidR="004E5AF8" w:rsidRDefault="00F65C4D">
            <w:pPr>
              <w:spacing w:after="0" w:line="259" w:lineRule="auto"/>
              <w:ind w:left="0" w:right="3" w:firstLine="0"/>
              <w:jc w:val="center"/>
            </w:pPr>
            <w:hyperlink r:id="rId119">
              <w:proofErr w:type="spellStart"/>
              <w:r w:rsidR="00D34CDE">
                <w:rPr>
                  <w:color w:val="0000FF"/>
                  <w:sz w:val="24"/>
                  <w:u w:val="single" w:color="0000FF"/>
                </w:rPr>
                <w:t>lkh</w:t>
              </w:r>
              <w:proofErr w:type="spellEnd"/>
              <w:r w:rsidR="00D34CDE">
                <w:rPr>
                  <w:color w:val="0000FF"/>
                  <w:sz w:val="24"/>
                  <w:u w:val="single" w:color="0000FF"/>
                </w:rPr>
                <w:t>/35_ll_200_m_tsvetnye_/</w:t>
              </w:r>
            </w:hyperlink>
            <w:hyperlink r:id="rId120">
              <w:r w:rsidR="00D34CDE">
                <w:rPr>
                  <w:color w:val="FF0000"/>
                  <w:sz w:val="24"/>
                </w:rPr>
                <w:t xml:space="preserve"> </w:t>
              </w:r>
            </w:hyperlink>
          </w:p>
        </w:tc>
        <w:tc>
          <w:tcPr>
            <w:tcW w:w="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29" w:firstLine="0"/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1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4"/>
              </w:rPr>
              <w:t>6</w:t>
            </w:r>
            <w:r>
              <w:rPr>
                <w:color w:val="FF0000"/>
                <w:sz w:val="24"/>
              </w:rPr>
              <w:t xml:space="preserve"> </w:t>
            </w:r>
          </w:p>
        </w:tc>
      </w:tr>
      <w:tr w:rsidR="004E5AF8" w:rsidTr="007C3233">
        <w:tblPrEx>
          <w:tblCellMar>
            <w:top w:w="4" w:type="dxa"/>
            <w:left w:w="2" w:type="dxa"/>
            <w:bottom w:w="6" w:type="dxa"/>
            <w:right w:w="9" w:type="dxa"/>
          </w:tblCellMar>
        </w:tblPrEx>
        <w:trPr>
          <w:trHeight w:val="3406"/>
        </w:trPr>
        <w:tc>
          <w:tcPr>
            <w:tcW w:w="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>4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80" w:firstLine="0"/>
              <w:jc w:val="left"/>
            </w:pPr>
            <w:proofErr w:type="spellStart"/>
            <w:r>
              <w:rPr>
                <w:sz w:val="24"/>
              </w:rPr>
              <w:t>Дублерин</w:t>
            </w:r>
            <w:proofErr w:type="spellEnd"/>
            <w:r>
              <w:rPr>
                <w:sz w:val="24"/>
              </w:rPr>
              <w:t xml:space="preserve"> клеевой </w:t>
            </w:r>
          </w:p>
        </w:tc>
        <w:tc>
          <w:tcPr>
            <w:tcW w:w="1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106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192771" cy="773430"/>
                  <wp:effectExtent l="0" t="0" r="0" b="0"/>
                  <wp:docPr id="6947" name="Picture 6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7" name="Picture 6947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771" cy="773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24" w:line="304" w:lineRule="auto"/>
              <w:ind w:left="132" w:firstLine="0"/>
              <w:jc w:val="left"/>
            </w:pPr>
            <w:r>
              <w:rPr>
                <w:color w:val="565656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 прокладочный </w:t>
            </w:r>
            <w:proofErr w:type="gramStart"/>
            <w:r>
              <w:rPr>
                <w:sz w:val="24"/>
              </w:rPr>
              <w:t>воротничковый  плотность</w:t>
            </w:r>
            <w:proofErr w:type="gramEnd"/>
            <w:r>
              <w:rPr>
                <w:sz w:val="24"/>
              </w:rPr>
              <w:t xml:space="preserve">165гр/м2 </w:t>
            </w:r>
          </w:p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37"/>
                <w:vertAlign w:val="subscript"/>
              </w:rPr>
              <w:t xml:space="preserve"> </w:t>
            </w:r>
            <w:r>
              <w:rPr>
                <w:sz w:val="24"/>
              </w:rPr>
              <w:t xml:space="preserve">состав   Хл-100%)  </w:t>
            </w:r>
          </w:p>
          <w:p w:rsidR="004E5AF8" w:rsidRPr="0086005C" w:rsidRDefault="00D34CDE">
            <w:pPr>
              <w:spacing w:after="0" w:line="329" w:lineRule="auto"/>
              <w:ind w:left="132" w:right="962" w:firstLine="0"/>
              <w:rPr>
                <w:lang w:val="en-US"/>
              </w:rPr>
            </w:pPr>
            <w:r>
              <w:rPr>
                <w:sz w:val="24"/>
              </w:rPr>
              <w:t>ширина</w:t>
            </w:r>
            <w:r w:rsidRPr="0086005C">
              <w:rPr>
                <w:sz w:val="24"/>
                <w:lang w:val="en-US"/>
              </w:rPr>
              <w:t xml:space="preserve"> 145 </w:t>
            </w:r>
            <w:r>
              <w:rPr>
                <w:sz w:val="24"/>
              </w:rPr>
              <w:t>мм</w:t>
            </w:r>
            <w:r w:rsidRPr="0086005C">
              <w:rPr>
                <w:sz w:val="24"/>
                <w:lang w:val="en-US"/>
              </w:rPr>
              <w:t xml:space="preserve"> </w:t>
            </w:r>
            <w:proofErr w:type="gramStart"/>
            <w:r>
              <w:rPr>
                <w:sz w:val="24"/>
              </w:rPr>
              <w:t>цвет</w:t>
            </w:r>
            <w:r w:rsidRPr="0086005C">
              <w:rPr>
                <w:sz w:val="24"/>
                <w:lang w:val="en-US"/>
              </w:rPr>
              <w:t xml:space="preserve">  </w:t>
            </w:r>
            <w:r>
              <w:rPr>
                <w:sz w:val="24"/>
              </w:rPr>
              <w:t>белый</w:t>
            </w:r>
            <w:proofErr w:type="gramEnd"/>
            <w:r w:rsidRPr="0086005C">
              <w:rPr>
                <w:sz w:val="24"/>
                <w:lang w:val="en-US"/>
              </w:rPr>
              <w:t xml:space="preserve"> </w:t>
            </w:r>
          </w:p>
          <w:p w:rsidR="004E5AF8" w:rsidRPr="00D34CDE" w:rsidRDefault="00F65C4D">
            <w:pPr>
              <w:spacing w:after="0" w:line="238" w:lineRule="auto"/>
              <w:ind w:left="132" w:firstLine="0"/>
              <w:jc w:val="left"/>
              <w:rPr>
                <w:lang w:val="en-US"/>
              </w:rPr>
            </w:pPr>
            <w:hyperlink r:id="rId122">
              <w:r w:rsidR="00D34CDE" w:rsidRPr="00D34CDE">
                <w:rPr>
                  <w:color w:val="0000FF"/>
                  <w:sz w:val="24"/>
                  <w:u w:val="single" w:color="0000FF"/>
                  <w:lang w:val="en-US"/>
                </w:rPr>
                <w:t xml:space="preserve">https://www.beltextil.ru/catal </w:t>
              </w:r>
            </w:hyperlink>
            <w:hyperlink r:id="rId123">
              <w:proofErr w:type="spellStart"/>
              <w:r w:rsidR="00D34CDE" w:rsidRPr="00D34CDE">
                <w:rPr>
                  <w:color w:val="0000FF"/>
                  <w:sz w:val="24"/>
                  <w:u w:val="single" w:color="0000FF"/>
                  <w:lang w:val="en-US"/>
                </w:rPr>
                <w:t>og</w:t>
              </w:r>
              <w:proofErr w:type="spellEnd"/>
              <w:r w:rsidR="00D34CDE" w:rsidRPr="00D34CDE">
                <w:rPr>
                  <w:color w:val="0000FF"/>
                  <w:sz w:val="24"/>
                  <w:u w:val="single" w:color="0000FF"/>
                  <w:lang w:val="en-US"/>
                </w:rPr>
                <w:t>/art1124</w:t>
              </w:r>
            </w:hyperlink>
            <w:hyperlink r:id="rId124">
              <w:r w:rsidR="00D34CDE" w:rsidRPr="00D34CDE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25">
              <w:r w:rsidR="00D34CDE" w:rsidRPr="00D34CDE">
                <w:rPr>
                  <w:color w:val="0000FF"/>
                  <w:sz w:val="24"/>
                  <w:u w:val="single" w:color="0000FF"/>
                  <w:lang w:val="en-US"/>
                </w:rPr>
                <w:t>k</w:t>
              </w:r>
            </w:hyperlink>
            <w:hyperlink r:id="rId126">
              <w:r w:rsidR="00D34CDE" w:rsidRPr="00D34CDE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27">
              <w:r w:rsidR="00D34CDE" w:rsidRPr="00D34CDE">
                <w:rPr>
                  <w:color w:val="0000FF"/>
                  <w:sz w:val="24"/>
                  <w:u w:val="single" w:color="0000FF"/>
                  <w:lang w:val="en-US"/>
                </w:rPr>
                <w:t>tk</w:t>
              </w:r>
            </w:hyperlink>
            <w:hyperlink r:id="rId128">
              <w:r w:rsidR="00D34CDE" w:rsidRPr="00D34CDE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29">
              <w:r w:rsidR="00D34CDE" w:rsidRPr="00D34CDE">
                <w:rPr>
                  <w:color w:val="0000FF"/>
                  <w:sz w:val="24"/>
                  <w:u w:val="single" w:color="0000FF"/>
                  <w:lang w:val="en-US"/>
                </w:rPr>
                <w:t>material</w:t>
              </w:r>
            </w:hyperlink>
            <w:hyperlink r:id="rId130"/>
            <w:hyperlink r:id="rId131">
              <w:r w:rsidR="00D34CDE" w:rsidRPr="00D34CDE">
                <w:rPr>
                  <w:color w:val="0000FF"/>
                  <w:sz w:val="24"/>
                  <w:u w:val="single" w:color="0000FF"/>
                  <w:lang w:val="en-US"/>
                </w:rPr>
                <w:t>prokladochnyi</w:t>
              </w:r>
            </w:hyperlink>
            <w:hyperlink r:id="rId132">
              <w:r w:rsidR="00D34CDE" w:rsidRPr="00D34CDE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</w:p>
          <w:p w:rsidR="004E5AF8" w:rsidRPr="00D34CDE" w:rsidRDefault="00F65C4D">
            <w:pPr>
              <w:spacing w:after="0" w:line="259" w:lineRule="auto"/>
              <w:ind w:left="132" w:firstLine="0"/>
              <w:jc w:val="left"/>
              <w:rPr>
                <w:lang w:val="en-US"/>
              </w:rPr>
            </w:pPr>
            <w:hyperlink r:id="rId133">
              <w:r w:rsidR="00D34CDE" w:rsidRPr="00D34CDE">
                <w:rPr>
                  <w:color w:val="0000FF"/>
                  <w:sz w:val="24"/>
                  <w:u w:val="single" w:color="0000FF"/>
                  <w:lang w:val="en-US"/>
                </w:rPr>
                <w:t>vorotnichkovyi</w:t>
              </w:r>
            </w:hyperlink>
            <w:hyperlink r:id="rId134">
              <w:r w:rsidR="00D34CDE" w:rsidRPr="00D34CDE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35">
              <w:r w:rsidR="00D34CDE" w:rsidRPr="00D34CDE">
                <w:rPr>
                  <w:color w:val="0000FF"/>
                  <w:sz w:val="24"/>
                  <w:u w:val="single" w:color="0000FF"/>
                  <w:lang w:val="en-US"/>
                </w:rPr>
                <w:t>165grm2</w:t>
              </w:r>
            </w:hyperlink>
            <w:hyperlink r:id="rId136">
              <w:r w:rsidR="00D34CDE" w:rsidRPr="00D34CDE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37">
              <w:r w:rsidR="00D34CDE" w:rsidRPr="00D34CDE">
                <w:rPr>
                  <w:color w:val="0000FF"/>
                  <w:sz w:val="24"/>
                  <w:u w:val="single" w:color="0000FF"/>
                  <w:lang w:val="en-US"/>
                </w:rPr>
                <w:t>hl</w:t>
              </w:r>
            </w:hyperlink>
            <w:hyperlink r:id="rId138"/>
            <w:hyperlink r:id="rId139">
              <w:r w:rsidR="00D34CDE" w:rsidRPr="00D34CDE">
                <w:rPr>
                  <w:color w:val="0000FF"/>
                  <w:sz w:val="24"/>
                  <w:u w:val="single" w:color="0000FF"/>
                  <w:lang w:val="en-US"/>
                </w:rPr>
                <w:t>100</w:t>
              </w:r>
            </w:hyperlink>
            <w:hyperlink r:id="rId140">
              <w:r w:rsidR="00D34CDE" w:rsidRPr="00D34CDE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41">
              <w:r w:rsidR="00D34CDE" w:rsidRPr="00D34CDE">
                <w:rPr>
                  <w:color w:val="0000FF"/>
                  <w:sz w:val="24"/>
                  <w:u w:val="single" w:color="0000FF"/>
                  <w:lang w:val="en-US"/>
                </w:rPr>
                <w:t>sh145</w:t>
              </w:r>
            </w:hyperlink>
            <w:hyperlink r:id="rId142">
              <w:r w:rsidR="00D34CDE" w:rsidRPr="00D34CDE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43">
              <w:r w:rsidR="00D34CDE" w:rsidRPr="00D34CDE">
                <w:rPr>
                  <w:color w:val="0000FF"/>
                  <w:sz w:val="24"/>
                  <w:u w:val="single" w:color="0000FF"/>
                  <w:lang w:val="en-US"/>
                </w:rPr>
                <w:t>belyi</w:t>
              </w:r>
            </w:hyperlink>
            <w:hyperlink r:id="rId144">
              <w:r w:rsidR="00D34CDE" w:rsidRPr="00D34CDE">
                <w:rPr>
                  <w:color w:val="565656"/>
                  <w:sz w:val="24"/>
                  <w:lang w:val="en-US"/>
                </w:rPr>
                <w:t xml:space="preserve"> </w:t>
              </w:r>
            </w:hyperlink>
          </w:p>
        </w:tc>
        <w:tc>
          <w:tcPr>
            <w:tcW w:w="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4"/>
              </w:rPr>
              <w:t>Метр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1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 xml:space="preserve">0.5 </w:t>
            </w:r>
          </w:p>
        </w:tc>
      </w:tr>
      <w:tr w:rsidR="004E5AF8" w:rsidTr="007C3233">
        <w:tblPrEx>
          <w:tblCellMar>
            <w:top w:w="4" w:type="dxa"/>
            <w:left w:w="0" w:type="dxa"/>
            <w:right w:w="2" w:type="dxa"/>
          </w:tblCellMar>
        </w:tblPrEx>
        <w:trPr>
          <w:gridBefore w:val="1"/>
          <w:wBefore w:w="17" w:type="dxa"/>
          <w:trHeight w:val="564"/>
        </w:trPr>
        <w:tc>
          <w:tcPr>
            <w:tcW w:w="988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7C3233" w:rsidP="007C3233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ИНСТРУМЕНТЫ НА 1 УЧАСТНИКА</w:t>
            </w:r>
          </w:p>
        </w:tc>
      </w:tr>
      <w:tr w:rsidR="004E5AF8" w:rsidTr="007C3233">
        <w:tblPrEx>
          <w:tblCellMar>
            <w:top w:w="4" w:type="dxa"/>
            <w:left w:w="0" w:type="dxa"/>
            <w:right w:w="2" w:type="dxa"/>
          </w:tblCellMar>
        </w:tblPrEx>
        <w:trPr>
          <w:gridBefore w:val="1"/>
          <w:wBefore w:w="17" w:type="dxa"/>
          <w:trHeight w:val="221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Ножницы для обрезки ниток </w:t>
            </w:r>
          </w:p>
        </w:tc>
        <w:tc>
          <w:tcPr>
            <w:tcW w:w="1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0" w:right="311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813435" cy="813435"/>
                  <wp:effectExtent l="0" t="0" r="0" b="0"/>
                  <wp:docPr id="7431" name="Picture 7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1" name="Picture 7431"/>
                          <pic:cNvPicPr/>
                        </pic:nvPicPr>
                        <pic:blipFill>
                          <a:blip r:embed="rId145"/>
                          <a:stretch>
                            <a:fillRect/>
                          </a:stretch>
                        </pic:blipFill>
                        <pic:spPr>
                          <a:xfrm rot="-10799999" flipV="1">
                            <a:off x="0" y="0"/>
                            <a:ext cx="813435" cy="813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16" w:line="264" w:lineRule="auto"/>
              <w:ind w:left="108" w:right="492" w:firstLine="0"/>
              <w:jc w:val="left"/>
            </w:pPr>
            <w:r>
              <w:rPr>
                <w:sz w:val="24"/>
              </w:rPr>
              <w:t xml:space="preserve">Назначение ножниц: для обрезки ниток Длина лезвия, мм: 50 Длина, мм: 105 </w:t>
            </w:r>
          </w:p>
          <w:p w:rsidR="004E5AF8" w:rsidRDefault="00D34CDE">
            <w:pPr>
              <w:spacing w:after="22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Материал: металл </w:t>
            </w:r>
          </w:p>
          <w:p w:rsidR="004E5AF8" w:rsidRDefault="00D34CDE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Тип упаковки: в блистере </w:t>
            </w:r>
            <w:hyperlink r:id="rId146">
              <w:r>
                <w:rPr>
                  <w:color w:val="0000FF"/>
                  <w:sz w:val="24"/>
                  <w:u w:val="single" w:color="0000FF"/>
                </w:rPr>
                <w:t>https://spb</w:t>
              </w:r>
            </w:hyperlink>
            <w:hyperlink r:id="rId147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48">
              <w:r>
                <w:rPr>
                  <w:color w:val="0000FF"/>
                  <w:sz w:val="24"/>
                  <w:u w:val="single" w:color="0000FF"/>
                </w:rPr>
                <w:t>shop.firma</w:t>
              </w:r>
            </w:hyperlink>
            <w:hyperlink r:id="rId149"/>
            <w:hyperlink r:id="rId150">
              <w:r>
                <w:rPr>
                  <w:color w:val="0000FF"/>
                  <w:sz w:val="24"/>
                  <w:u w:val="single" w:color="0000FF"/>
                </w:rPr>
                <w:t>gamma.ru/opentree/82</w:t>
              </w:r>
            </w:hyperlink>
            <w:hyperlink r:id="rId151">
              <w:r>
                <w:rPr>
                  <w:sz w:val="24"/>
                </w:rPr>
                <w:t xml:space="preserve"> </w:t>
              </w:r>
            </w:hyperlink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1" w:firstLine="0"/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4E5AF8" w:rsidTr="007C3233">
        <w:tblPrEx>
          <w:tblCellMar>
            <w:top w:w="4" w:type="dxa"/>
            <w:left w:w="0" w:type="dxa"/>
            <w:right w:w="2" w:type="dxa"/>
          </w:tblCellMar>
        </w:tblPrEx>
        <w:trPr>
          <w:gridBefore w:val="1"/>
          <w:wBefore w:w="17" w:type="dxa"/>
          <w:trHeight w:val="249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7" w:lineRule="auto"/>
              <w:ind w:left="108" w:firstLine="0"/>
              <w:jc w:val="left"/>
            </w:pPr>
            <w:r>
              <w:rPr>
                <w:sz w:val="24"/>
              </w:rPr>
              <w:t xml:space="preserve">Линейка стальная </w:t>
            </w:r>
          </w:p>
          <w:p w:rsidR="004E5AF8" w:rsidRDefault="00D34CDE">
            <w:pPr>
              <w:spacing w:after="0" w:line="291" w:lineRule="auto"/>
              <w:ind w:left="108" w:right="25" w:firstLine="0"/>
              <w:jc w:val="left"/>
            </w:pPr>
            <w:r>
              <w:rPr>
                <w:sz w:val="24"/>
              </w:rPr>
              <w:t xml:space="preserve">пружиниста я </w:t>
            </w:r>
            <w:r>
              <w:rPr>
                <w:sz w:val="24"/>
              </w:rPr>
              <w:tab/>
              <w:t>ЛС-ПР-</w:t>
            </w:r>
          </w:p>
          <w:p w:rsidR="004E5AF8" w:rsidRDefault="00D34CDE">
            <w:pPr>
              <w:spacing w:after="0" w:line="296" w:lineRule="auto"/>
              <w:ind w:left="108" w:firstLine="0"/>
            </w:pPr>
            <w:r>
              <w:rPr>
                <w:sz w:val="24"/>
              </w:rPr>
              <w:t>100 100 см ГОСТ 427-</w:t>
            </w:r>
          </w:p>
          <w:p w:rsidR="004E5AF8" w:rsidRDefault="00D34CDE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75.</w:t>
            </w:r>
            <w:r>
              <w:rPr>
                <w:color w:val="365F91"/>
                <w:sz w:val="24"/>
              </w:rPr>
              <w:t xml:space="preserve"> </w:t>
            </w:r>
          </w:p>
        </w:tc>
        <w:tc>
          <w:tcPr>
            <w:tcW w:w="1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0" w:right="214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923925" cy="923925"/>
                  <wp:effectExtent l="0" t="0" r="0" b="0"/>
                  <wp:docPr id="7433" name="Picture 7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3" name="Picture 7433"/>
                          <pic:cNvPicPr/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</w:t>
            </w:r>
          </w:p>
        </w:tc>
        <w:tc>
          <w:tcPr>
            <w:tcW w:w="3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10" w:line="269" w:lineRule="auto"/>
              <w:ind w:left="108" w:right="131" w:firstLine="0"/>
              <w:jc w:val="left"/>
            </w:pPr>
            <w:r>
              <w:rPr>
                <w:sz w:val="24"/>
              </w:rPr>
              <w:t xml:space="preserve">Основной разметочный шаг 1 см промежуточный – 5 мм дополнительная измерительная риска – 1 </w:t>
            </w:r>
            <w:proofErr w:type="gramStart"/>
            <w:r>
              <w:rPr>
                <w:sz w:val="24"/>
              </w:rPr>
              <w:t>мм  ширина</w:t>
            </w:r>
            <w:proofErr w:type="gramEnd"/>
            <w:r>
              <w:rPr>
                <w:sz w:val="24"/>
              </w:rPr>
              <w:t xml:space="preserve"> 3 см Длина, см: 100 </w:t>
            </w:r>
          </w:p>
          <w:p w:rsidR="004E5AF8" w:rsidRDefault="00D34CDE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Материал: сталь </w:t>
            </w:r>
            <w:hyperlink r:id="rId153">
              <w:r>
                <w:rPr>
                  <w:color w:val="0000FF"/>
                  <w:sz w:val="24"/>
                  <w:u w:val="single" w:color="0000FF"/>
                </w:rPr>
                <w:t>https://spb</w:t>
              </w:r>
            </w:hyperlink>
            <w:hyperlink r:id="rId154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55">
              <w:r>
                <w:rPr>
                  <w:color w:val="0000FF"/>
                  <w:sz w:val="24"/>
                  <w:u w:val="single" w:color="0000FF"/>
                </w:rPr>
                <w:t>shop.firma</w:t>
              </w:r>
            </w:hyperlink>
            <w:hyperlink r:id="rId156"/>
            <w:hyperlink r:id="rId157">
              <w:r>
                <w:rPr>
                  <w:color w:val="0000FF"/>
                  <w:sz w:val="24"/>
                  <w:u w:val="single" w:color="0000FF"/>
                </w:rPr>
                <w:t>gamma.ru/opentree/34</w:t>
              </w:r>
            </w:hyperlink>
            <w:hyperlink r:id="rId158">
              <w:r>
                <w:rPr>
                  <w:sz w:val="24"/>
                </w:rPr>
                <w:t xml:space="preserve"> </w:t>
              </w:r>
            </w:hyperlink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1" w:firstLine="0"/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4E5AF8" w:rsidTr="007C3233">
        <w:tblPrEx>
          <w:tblCellMar>
            <w:top w:w="4" w:type="dxa"/>
            <w:left w:w="0" w:type="dxa"/>
            <w:right w:w="2" w:type="dxa"/>
          </w:tblCellMar>
        </w:tblPrEx>
        <w:trPr>
          <w:gridBefore w:val="1"/>
          <w:wBefore w:w="17" w:type="dxa"/>
          <w:trHeight w:val="166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108" w:right="100" w:firstLine="0"/>
              <w:jc w:val="left"/>
            </w:pPr>
            <w:r>
              <w:rPr>
                <w:sz w:val="24"/>
              </w:rPr>
              <w:t xml:space="preserve">Лекало </w:t>
            </w:r>
            <w:proofErr w:type="spellStart"/>
            <w:r>
              <w:rPr>
                <w:sz w:val="24"/>
              </w:rPr>
              <w:t>пластиково</w:t>
            </w:r>
            <w:proofErr w:type="spellEnd"/>
            <w:r>
              <w:rPr>
                <w:sz w:val="24"/>
              </w:rPr>
              <w:t xml:space="preserve"> е прозрачное. </w:t>
            </w:r>
          </w:p>
        </w:tc>
        <w:tc>
          <w:tcPr>
            <w:tcW w:w="1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0" w:right="274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854075" cy="854075"/>
                  <wp:effectExtent l="0" t="0" r="0" b="0"/>
                  <wp:docPr id="7435" name="Picture 7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5" name="Picture 7435"/>
                          <pic:cNvPicPr/>
                        </pic:nvPicPr>
                        <pic:blipFill>
                          <a:blip r:embed="rId1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075" cy="854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</w:t>
            </w:r>
          </w:p>
        </w:tc>
        <w:tc>
          <w:tcPr>
            <w:tcW w:w="3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4" w:line="274" w:lineRule="auto"/>
              <w:ind w:left="108" w:firstLine="0"/>
              <w:jc w:val="left"/>
            </w:pPr>
            <w:r>
              <w:rPr>
                <w:sz w:val="24"/>
              </w:rPr>
              <w:t xml:space="preserve">Для оформления прямого угла </w:t>
            </w:r>
          </w:p>
          <w:p w:rsidR="004E5AF8" w:rsidRDefault="00D34CDE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Размер 751х294, 14 мм Материал: оргстекло </w:t>
            </w:r>
            <w:hyperlink r:id="rId160">
              <w:r>
                <w:rPr>
                  <w:color w:val="0000FF"/>
                  <w:sz w:val="24"/>
                  <w:u w:val="single" w:color="0000FF"/>
                </w:rPr>
                <w:t>https://spb</w:t>
              </w:r>
            </w:hyperlink>
            <w:hyperlink r:id="rId161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62">
              <w:r>
                <w:rPr>
                  <w:color w:val="0000FF"/>
                  <w:sz w:val="24"/>
                  <w:u w:val="single" w:color="0000FF"/>
                </w:rPr>
                <w:t>shop.firma</w:t>
              </w:r>
            </w:hyperlink>
            <w:hyperlink r:id="rId163"/>
            <w:hyperlink r:id="rId164">
              <w:r>
                <w:rPr>
                  <w:color w:val="0000FF"/>
                  <w:sz w:val="24"/>
                  <w:u w:val="single" w:color="0000FF"/>
                </w:rPr>
                <w:t>gamma.ru/opentree/34</w:t>
              </w:r>
            </w:hyperlink>
            <w:hyperlink r:id="rId165">
              <w:r>
                <w:rPr>
                  <w:sz w:val="24"/>
                </w:rPr>
                <w:t xml:space="preserve"> </w:t>
              </w:r>
            </w:hyperlink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1" w:firstLine="0"/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55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4E5AF8" w:rsidRDefault="00D34CD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4E5AF8" w:rsidTr="007C3233">
        <w:tblPrEx>
          <w:tblCellMar>
            <w:top w:w="4" w:type="dxa"/>
            <w:left w:w="0" w:type="dxa"/>
            <w:right w:w="2" w:type="dxa"/>
          </w:tblCellMar>
        </w:tblPrEx>
        <w:trPr>
          <w:gridBefore w:val="1"/>
          <w:wBefore w:w="17" w:type="dxa"/>
          <w:trHeight w:val="341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lastRenderedPageBreak/>
              <w:t xml:space="preserve">4 </w:t>
            </w:r>
          </w:p>
        </w:tc>
        <w:tc>
          <w:tcPr>
            <w:tcW w:w="1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39" w:line="259" w:lineRule="auto"/>
              <w:ind w:left="108" w:firstLine="0"/>
              <w:jc w:val="left"/>
            </w:pPr>
            <w:proofErr w:type="spellStart"/>
            <w:r>
              <w:rPr>
                <w:sz w:val="24"/>
              </w:rPr>
              <w:t>Французско</w:t>
            </w:r>
            <w:proofErr w:type="spellEnd"/>
          </w:p>
          <w:p w:rsidR="004E5AF8" w:rsidRDefault="00D34CDE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е лекало  </w:t>
            </w:r>
          </w:p>
        </w:tc>
        <w:tc>
          <w:tcPr>
            <w:tcW w:w="1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203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954405" cy="954405"/>
                  <wp:effectExtent l="0" t="0" r="0" b="0"/>
                  <wp:docPr id="7437" name="Picture 7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7" name="Picture 7437"/>
                          <pic:cNvPicPr/>
                        </pic:nvPicPr>
                        <pic:blipFill>
                          <a:blip r:embed="rId1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2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Для оформления плавных линий </w:t>
            </w:r>
          </w:p>
          <w:p w:rsidR="004E5AF8" w:rsidRDefault="00D34CDE">
            <w:pPr>
              <w:spacing w:after="62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Длина, см: 52 </w:t>
            </w:r>
          </w:p>
          <w:p w:rsidR="004E5AF8" w:rsidRDefault="00D34CDE">
            <w:pPr>
              <w:spacing w:after="65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Толщина, мм: 2 </w:t>
            </w:r>
          </w:p>
          <w:p w:rsidR="004E5AF8" w:rsidRDefault="00D34CDE">
            <w:pPr>
              <w:spacing w:after="62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Ширина, см: 15.5 </w:t>
            </w:r>
          </w:p>
          <w:p w:rsidR="004E5AF8" w:rsidRDefault="00D34CDE">
            <w:pPr>
              <w:spacing w:after="16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Материал: пластик </w:t>
            </w:r>
          </w:p>
          <w:p w:rsidR="004E5AF8" w:rsidRDefault="00D34CDE">
            <w:pPr>
              <w:spacing w:after="63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Тип упаковки: в пакете с </w:t>
            </w:r>
          </w:p>
          <w:p w:rsidR="004E5AF8" w:rsidRDefault="00D34CDE">
            <w:pPr>
              <w:spacing w:after="19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картонным </w:t>
            </w:r>
            <w:proofErr w:type="spellStart"/>
            <w:r>
              <w:rPr>
                <w:sz w:val="24"/>
              </w:rPr>
              <w:t>еврослотом</w:t>
            </w:r>
            <w:proofErr w:type="spellEnd"/>
            <w:r>
              <w:rPr>
                <w:sz w:val="24"/>
              </w:rPr>
              <w:t xml:space="preserve"> </w:t>
            </w:r>
          </w:p>
          <w:p w:rsidR="004E5AF8" w:rsidRDefault="00D34CDE">
            <w:pPr>
              <w:spacing w:after="16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4E5AF8" w:rsidRDefault="00F65C4D">
            <w:pPr>
              <w:spacing w:after="0" w:line="259" w:lineRule="auto"/>
              <w:ind w:left="108" w:firstLine="0"/>
              <w:jc w:val="left"/>
            </w:pPr>
            <w:hyperlink r:id="rId167">
              <w:r w:rsidR="00D34CDE">
                <w:rPr>
                  <w:color w:val="0000FF"/>
                  <w:sz w:val="24"/>
                  <w:u w:val="single" w:color="0000FF"/>
                </w:rPr>
                <w:t>https://spb</w:t>
              </w:r>
            </w:hyperlink>
            <w:hyperlink r:id="rId168">
              <w:r w:rsidR="00D34CDE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69">
              <w:r w:rsidR="00D34CDE">
                <w:rPr>
                  <w:color w:val="0000FF"/>
                  <w:sz w:val="24"/>
                  <w:u w:val="single" w:color="0000FF"/>
                </w:rPr>
                <w:t>shop.firma</w:t>
              </w:r>
            </w:hyperlink>
            <w:hyperlink r:id="rId170"/>
            <w:hyperlink r:id="rId171">
              <w:r w:rsidR="00D34CDE">
                <w:rPr>
                  <w:color w:val="0000FF"/>
                  <w:sz w:val="24"/>
                  <w:u w:val="single" w:color="0000FF"/>
                </w:rPr>
                <w:t>gamma.ru/opentree/34</w:t>
              </w:r>
            </w:hyperlink>
            <w:hyperlink r:id="rId172">
              <w:r w:rsidR="00D34CDE">
                <w:rPr>
                  <w:sz w:val="24"/>
                </w:rPr>
                <w:t xml:space="preserve"> </w:t>
              </w:r>
            </w:hyperlink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1" w:firstLine="0"/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4E5AF8" w:rsidTr="007C3233">
        <w:tblPrEx>
          <w:tblCellMar>
            <w:top w:w="4" w:type="dxa"/>
            <w:left w:w="0" w:type="dxa"/>
            <w:right w:w="2" w:type="dxa"/>
          </w:tblCellMar>
        </w:tblPrEx>
        <w:trPr>
          <w:gridBefore w:val="1"/>
          <w:wBefore w:w="17" w:type="dxa"/>
          <w:trHeight w:val="113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Фартук, косынка </w:t>
            </w:r>
          </w:p>
        </w:tc>
        <w:tc>
          <w:tcPr>
            <w:tcW w:w="1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61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34670" cy="712712"/>
                  <wp:effectExtent l="0" t="0" r="0" b="0"/>
                  <wp:docPr id="7439" name="Picture 7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9" name="Picture 7439"/>
                          <pic:cNvPicPr/>
                        </pic:nvPicPr>
                        <pic:blipFill>
                          <a:blip r:embed="rId1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" cy="712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</w:t>
            </w:r>
          </w:p>
        </w:tc>
        <w:tc>
          <w:tcPr>
            <w:tcW w:w="3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5" w:line="273" w:lineRule="auto"/>
              <w:ind w:left="0" w:firstLine="0"/>
              <w:jc w:val="center"/>
            </w:pPr>
            <w:r>
              <w:rPr>
                <w:sz w:val="24"/>
              </w:rPr>
              <w:t xml:space="preserve">Личная специальная одежда для </w:t>
            </w:r>
          </w:p>
          <w:p w:rsidR="004E5AF8" w:rsidRDefault="00D34CDE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конкурсанта </w:t>
            </w: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1" w:firstLine="0"/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1D02F9" w:rsidTr="007C3233">
        <w:tblPrEx>
          <w:tblCellMar>
            <w:top w:w="4" w:type="dxa"/>
            <w:left w:w="0" w:type="dxa"/>
            <w:right w:w="2" w:type="dxa"/>
          </w:tblCellMar>
        </w:tblPrEx>
        <w:trPr>
          <w:gridBefore w:val="1"/>
          <w:wBefore w:w="17" w:type="dxa"/>
          <w:trHeight w:val="562"/>
        </w:trPr>
        <w:tc>
          <w:tcPr>
            <w:tcW w:w="988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2F9" w:rsidRDefault="001D02F9" w:rsidP="001D02F9">
            <w:pPr>
              <w:spacing w:after="0" w:line="259" w:lineRule="auto"/>
              <w:ind w:left="0" w:right="83" w:firstLine="0"/>
              <w:jc w:val="center"/>
            </w:pPr>
            <w:r>
              <w:rPr>
                <w:b/>
                <w:sz w:val="24"/>
              </w:rPr>
              <w:t>РАСХОДНЫЕ МАТЕРИАЛЫ</w:t>
            </w:r>
            <w:r>
              <w:t xml:space="preserve"> </w:t>
            </w:r>
            <w:r>
              <w:rPr>
                <w:b/>
                <w:sz w:val="24"/>
              </w:rPr>
              <w:t xml:space="preserve">И ОБОРУДОВАНИЕ, ЗАПРЕЩЕННЫЕ НА ПЛОЩАДКЕ </w:t>
            </w:r>
          </w:p>
        </w:tc>
      </w:tr>
      <w:tr w:rsidR="001D02F9" w:rsidTr="007C3233">
        <w:tblPrEx>
          <w:tblCellMar>
            <w:top w:w="4" w:type="dxa"/>
            <w:left w:w="0" w:type="dxa"/>
            <w:right w:w="2" w:type="dxa"/>
          </w:tblCellMar>
        </w:tblPrEx>
        <w:trPr>
          <w:gridBefore w:val="1"/>
          <w:wBefore w:w="17" w:type="dxa"/>
          <w:trHeight w:val="808"/>
        </w:trPr>
        <w:tc>
          <w:tcPr>
            <w:tcW w:w="9884" w:type="dxa"/>
            <w:gridSpan w:val="2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2F9" w:rsidRDefault="001D02F9" w:rsidP="001D02F9">
            <w:pPr>
              <w:spacing w:after="0" w:line="259" w:lineRule="auto"/>
              <w:ind w:left="108" w:firstLine="0"/>
              <w:jc w:val="center"/>
            </w:pPr>
            <w:r>
              <w:rPr>
                <w:sz w:val="24"/>
              </w:rPr>
              <w:t>Все материалы, кроме материалов, предоставленных организаторами и, тех что разрешено</w:t>
            </w:r>
          </w:p>
          <w:p w:rsidR="001D02F9" w:rsidRDefault="001D02F9" w:rsidP="001D02F9">
            <w:pPr>
              <w:spacing w:after="0" w:line="259" w:lineRule="auto"/>
              <w:ind w:left="108" w:firstLine="0"/>
            </w:pPr>
            <w:r>
              <w:rPr>
                <w:sz w:val="24"/>
              </w:rPr>
              <w:t>участнику привести с собой</w:t>
            </w:r>
          </w:p>
        </w:tc>
      </w:tr>
      <w:tr w:rsidR="001D02F9" w:rsidTr="007C3233">
        <w:tblPrEx>
          <w:tblCellMar>
            <w:top w:w="4" w:type="dxa"/>
            <w:left w:w="0" w:type="dxa"/>
            <w:right w:w="2" w:type="dxa"/>
          </w:tblCellMar>
        </w:tblPrEx>
        <w:trPr>
          <w:gridBefore w:val="1"/>
          <w:wBefore w:w="17" w:type="dxa"/>
          <w:trHeight w:val="286"/>
        </w:trPr>
        <w:tc>
          <w:tcPr>
            <w:tcW w:w="988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2F9" w:rsidRDefault="001D02F9" w:rsidP="00C7719B">
            <w:pPr>
              <w:spacing w:after="0" w:line="259" w:lineRule="auto"/>
              <w:ind w:left="108" w:firstLine="0"/>
            </w:pPr>
            <w:proofErr w:type="gramStart"/>
            <w:r>
              <w:rPr>
                <w:sz w:val="24"/>
              </w:rPr>
              <w:t>Гаджеты :Телефон</w:t>
            </w:r>
            <w:proofErr w:type="gramEnd"/>
            <w:r>
              <w:rPr>
                <w:sz w:val="24"/>
              </w:rPr>
              <w:t>, Планшет</w:t>
            </w:r>
          </w:p>
        </w:tc>
      </w:tr>
      <w:tr w:rsidR="007C3233" w:rsidTr="007C3233">
        <w:tblPrEx>
          <w:tblCellMar>
            <w:top w:w="4" w:type="dxa"/>
            <w:left w:w="0" w:type="dxa"/>
            <w:right w:w="2" w:type="dxa"/>
          </w:tblCellMar>
        </w:tblPrEx>
        <w:trPr>
          <w:gridBefore w:val="1"/>
          <w:wBefore w:w="17" w:type="dxa"/>
          <w:trHeight w:val="397"/>
        </w:trPr>
        <w:tc>
          <w:tcPr>
            <w:tcW w:w="9884" w:type="dxa"/>
            <w:gridSpan w:val="2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3233" w:rsidRPr="007C3233" w:rsidRDefault="007C3233" w:rsidP="007C3233">
            <w:pPr>
              <w:spacing w:after="19"/>
              <w:jc w:val="center"/>
              <w:rPr>
                <w:b/>
                <w:color w:val="FF0000"/>
              </w:rPr>
            </w:pPr>
            <w:r w:rsidRPr="007C3233">
              <w:rPr>
                <w:b/>
                <w:color w:val="auto"/>
                <w:sz w:val="28"/>
              </w:rPr>
              <w:t>Швейный набор, который нужно иметь с собой</w:t>
            </w:r>
          </w:p>
        </w:tc>
      </w:tr>
      <w:tr w:rsidR="004E5AF8" w:rsidTr="007C3233">
        <w:tblPrEx>
          <w:tblCellMar>
            <w:top w:w="4" w:type="dxa"/>
            <w:left w:w="0" w:type="dxa"/>
            <w:right w:w="2" w:type="dxa"/>
          </w:tblCellMar>
        </w:tblPrEx>
        <w:trPr>
          <w:gridBefore w:val="1"/>
          <w:wBefore w:w="17" w:type="dxa"/>
          <w:trHeight w:val="83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70" w:right="68" w:firstLine="0"/>
              <w:jc w:val="center"/>
            </w:pPr>
            <w:r>
              <w:rPr>
                <w:b/>
                <w:sz w:val="24"/>
              </w:rPr>
              <w:t>№ п/ п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b/>
                <w:sz w:val="24"/>
              </w:rPr>
              <w:t>Наименова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48" w:firstLine="0"/>
              <w:jc w:val="center"/>
            </w:pPr>
            <w:r>
              <w:rPr>
                <w:b/>
                <w:sz w:val="24"/>
              </w:rPr>
              <w:t xml:space="preserve">Наименование оборудования или </w:t>
            </w:r>
          </w:p>
        </w:tc>
        <w:tc>
          <w:tcPr>
            <w:tcW w:w="3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Технические характеристики оборудования, </w:t>
            </w: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1" w:firstLine="0"/>
              <w:jc w:val="center"/>
            </w:pPr>
            <w:r>
              <w:rPr>
                <w:b/>
                <w:sz w:val="24"/>
              </w:rPr>
              <w:t xml:space="preserve">Ед. </w:t>
            </w:r>
          </w:p>
          <w:p w:rsidR="004E5AF8" w:rsidRDefault="00D34CD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измерен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74" w:right="79" w:firstLine="0"/>
              <w:jc w:val="center"/>
            </w:pPr>
            <w:proofErr w:type="spellStart"/>
            <w:r>
              <w:rPr>
                <w:b/>
                <w:sz w:val="24"/>
              </w:rPr>
              <w:t>Необходи</w:t>
            </w:r>
            <w:proofErr w:type="spellEnd"/>
            <w:r>
              <w:rPr>
                <w:b/>
                <w:sz w:val="24"/>
              </w:rPr>
              <w:t xml:space="preserve"> мое </w:t>
            </w:r>
            <w:proofErr w:type="spellStart"/>
            <w:r>
              <w:rPr>
                <w:b/>
                <w:sz w:val="24"/>
              </w:rPr>
              <w:t>колво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</w:tr>
      <w:tr w:rsidR="004E5AF8" w:rsidTr="007C3233">
        <w:tblPrEx>
          <w:tblCellMar>
            <w:left w:w="108" w:type="dxa"/>
            <w:right w:w="14" w:type="dxa"/>
          </w:tblCellMar>
        </w:tblPrEx>
        <w:trPr>
          <w:gridBefore w:val="1"/>
          <w:wBefore w:w="17" w:type="dxa"/>
          <w:trHeight w:val="840"/>
        </w:trPr>
        <w:tc>
          <w:tcPr>
            <w:tcW w:w="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25" w:line="259" w:lineRule="auto"/>
              <w:ind w:left="0" w:right="97" w:firstLine="0"/>
              <w:jc w:val="center"/>
            </w:pPr>
            <w:r>
              <w:rPr>
                <w:b/>
                <w:sz w:val="24"/>
              </w:rPr>
              <w:t xml:space="preserve">инструмента, </w:t>
            </w:r>
          </w:p>
          <w:p w:rsidR="004E5AF8" w:rsidRDefault="00D34CDE">
            <w:pPr>
              <w:spacing w:after="0" w:line="259" w:lineRule="auto"/>
              <w:ind w:left="0" w:right="97" w:firstLine="0"/>
              <w:jc w:val="center"/>
            </w:pPr>
            <w:r>
              <w:rPr>
                <w:b/>
                <w:sz w:val="24"/>
              </w:rPr>
              <w:t>или мебели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инструментов и ссылка на сайт производителя, поставщика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</w:tr>
      <w:tr w:rsidR="004E5AF8" w:rsidTr="007C3233">
        <w:tblPrEx>
          <w:tblCellMar>
            <w:left w:w="108" w:type="dxa"/>
            <w:right w:w="14" w:type="dxa"/>
          </w:tblCellMar>
        </w:tblPrEx>
        <w:trPr>
          <w:gridBefore w:val="1"/>
          <w:wBefore w:w="17" w:type="dxa"/>
          <w:trHeight w:val="1178"/>
        </w:trPr>
        <w:tc>
          <w:tcPr>
            <w:tcW w:w="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94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3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Ножницы </w:t>
            </w:r>
            <w:proofErr w:type="spellStart"/>
            <w:r>
              <w:rPr>
                <w:sz w:val="24"/>
              </w:rPr>
              <w:t>портновски</w:t>
            </w:r>
            <w:proofErr w:type="spellEnd"/>
          </w:p>
          <w:p w:rsidR="004E5AF8" w:rsidRDefault="00D34CDE">
            <w:pPr>
              <w:spacing w:after="0" w:line="259" w:lineRule="auto"/>
              <w:ind w:left="0" w:right="93" w:firstLine="0"/>
              <w:jc w:val="center"/>
            </w:pPr>
            <w:r>
              <w:rPr>
                <w:sz w:val="24"/>
              </w:rPr>
              <w:t xml:space="preserve">е </w:t>
            </w:r>
          </w:p>
        </w:tc>
        <w:tc>
          <w:tcPr>
            <w:tcW w:w="1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317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742950" cy="742950"/>
                  <wp:effectExtent l="0" t="0" r="0" b="0"/>
                  <wp:docPr id="7899" name="Picture 7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9" name="Picture 7899"/>
                          <pic:cNvPicPr/>
                        </pic:nvPicPr>
                        <pic:blipFill>
                          <a:blip r:embed="rId1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</w:t>
            </w:r>
          </w:p>
        </w:tc>
        <w:tc>
          <w:tcPr>
            <w:tcW w:w="3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79" w:firstLine="0"/>
              <w:jc w:val="left"/>
            </w:pPr>
            <w:r>
              <w:rPr>
                <w:sz w:val="24"/>
              </w:rPr>
              <w:t xml:space="preserve">Выкраивания деталей кроя </w:t>
            </w:r>
          </w:p>
        </w:tc>
        <w:tc>
          <w:tcPr>
            <w:tcW w:w="1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95" w:firstLine="0"/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4E5AF8" w:rsidTr="007C3233">
        <w:tblPrEx>
          <w:tblCellMar>
            <w:left w:w="108" w:type="dxa"/>
            <w:right w:w="14" w:type="dxa"/>
          </w:tblCellMar>
        </w:tblPrEx>
        <w:trPr>
          <w:gridBefore w:val="1"/>
          <w:wBefore w:w="17" w:type="dxa"/>
          <w:trHeight w:val="1270"/>
        </w:trPr>
        <w:tc>
          <w:tcPr>
            <w:tcW w:w="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94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48" w:firstLine="0"/>
              <w:jc w:val="center"/>
            </w:pPr>
            <w:proofErr w:type="spellStart"/>
            <w:r>
              <w:rPr>
                <w:sz w:val="24"/>
              </w:rPr>
              <w:t>Портновски</w:t>
            </w:r>
            <w:proofErr w:type="spellEnd"/>
            <w:r>
              <w:rPr>
                <w:sz w:val="24"/>
              </w:rPr>
              <w:t xml:space="preserve"> й мел </w:t>
            </w:r>
          </w:p>
        </w:tc>
        <w:tc>
          <w:tcPr>
            <w:tcW w:w="1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0" w:right="313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793750" cy="793750"/>
                  <wp:effectExtent l="0" t="0" r="0" b="0"/>
                  <wp:docPr id="7901" name="Picture 7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1" name="Picture 7901"/>
                          <pic:cNvPicPr/>
                        </pic:nvPicPr>
                        <pic:blipFill>
                          <a:blip r:embed="rId1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0" cy="793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99" w:firstLine="0"/>
              <w:jc w:val="center"/>
            </w:pPr>
            <w:r>
              <w:rPr>
                <w:sz w:val="24"/>
              </w:rPr>
              <w:t xml:space="preserve">Перенос линий   </w:t>
            </w:r>
          </w:p>
        </w:tc>
        <w:tc>
          <w:tcPr>
            <w:tcW w:w="1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16" w:line="259" w:lineRule="auto"/>
              <w:ind w:left="0" w:right="35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4E5AF8" w:rsidRDefault="00D34CDE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4E5AF8" w:rsidTr="007C3233">
        <w:tblPrEx>
          <w:tblCellMar>
            <w:left w:w="108" w:type="dxa"/>
            <w:right w:w="14" w:type="dxa"/>
          </w:tblCellMar>
        </w:tblPrEx>
        <w:trPr>
          <w:gridBefore w:val="1"/>
          <w:wBefore w:w="17" w:type="dxa"/>
          <w:trHeight w:val="1333"/>
        </w:trPr>
        <w:tc>
          <w:tcPr>
            <w:tcW w:w="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94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sz w:val="24"/>
              </w:rPr>
              <w:t>Сантиметро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вая</w:t>
            </w:r>
            <w:proofErr w:type="spellEnd"/>
            <w:r>
              <w:rPr>
                <w:sz w:val="24"/>
              </w:rPr>
              <w:t xml:space="preserve"> лента </w:t>
            </w:r>
          </w:p>
        </w:tc>
        <w:tc>
          <w:tcPr>
            <w:tcW w:w="1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0" w:right="68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110615" cy="833577"/>
                  <wp:effectExtent l="0" t="0" r="0" b="0"/>
                  <wp:docPr id="7903" name="Picture 7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3" name="Picture 7903"/>
                          <pic:cNvPicPr/>
                        </pic:nvPicPr>
                        <pic:blipFill>
                          <a:blip r:embed="rId1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615" cy="833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Проверка заданных параметров </w:t>
            </w:r>
          </w:p>
        </w:tc>
        <w:tc>
          <w:tcPr>
            <w:tcW w:w="1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95" w:firstLine="0"/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4E5AF8" w:rsidRDefault="00D34CDE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4E5AF8" w:rsidTr="007C3233">
        <w:tblPrEx>
          <w:tblCellMar>
            <w:left w:w="108" w:type="dxa"/>
            <w:right w:w="14" w:type="dxa"/>
          </w:tblCellMar>
        </w:tblPrEx>
        <w:trPr>
          <w:gridBefore w:val="1"/>
          <w:wBefore w:w="17" w:type="dxa"/>
          <w:trHeight w:val="1512"/>
        </w:trPr>
        <w:tc>
          <w:tcPr>
            <w:tcW w:w="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94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Подушечка для игл </w:t>
            </w:r>
          </w:p>
        </w:tc>
        <w:tc>
          <w:tcPr>
            <w:tcW w:w="1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0" w:right="191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954405" cy="954405"/>
                  <wp:effectExtent l="0" t="0" r="0" b="0"/>
                  <wp:docPr id="7905" name="Picture 7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5" name="Picture 7905"/>
                          <pic:cNvPicPr/>
                        </pic:nvPicPr>
                        <pic:blipFill>
                          <a:blip r:embed="rId1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84" w:firstLine="0"/>
              <w:jc w:val="left"/>
            </w:pPr>
            <w:r>
              <w:rPr>
                <w:sz w:val="24"/>
              </w:rPr>
              <w:t xml:space="preserve">Выполнение ручных работ   </w:t>
            </w:r>
          </w:p>
        </w:tc>
        <w:tc>
          <w:tcPr>
            <w:tcW w:w="1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95" w:firstLine="0"/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4E5AF8" w:rsidTr="007C3233">
        <w:tblPrEx>
          <w:tblCellMar>
            <w:left w:w="108" w:type="dxa"/>
            <w:right w:w="14" w:type="dxa"/>
          </w:tblCellMar>
        </w:tblPrEx>
        <w:trPr>
          <w:gridBefore w:val="1"/>
          <w:wBefore w:w="17" w:type="dxa"/>
          <w:trHeight w:val="1274"/>
        </w:trPr>
        <w:tc>
          <w:tcPr>
            <w:tcW w:w="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94" w:firstLine="0"/>
              <w:jc w:val="center"/>
            </w:pPr>
            <w:r>
              <w:rPr>
                <w:sz w:val="24"/>
              </w:rPr>
              <w:lastRenderedPageBreak/>
              <w:t xml:space="preserve">6 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91" w:firstLine="0"/>
              <w:jc w:val="left"/>
            </w:pPr>
            <w:r>
              <w:rPr>
                <w:sz w:val="24"/>
              </w:rPr>
              <w:t xml:space="preserve">Наперсток </w:t>
            </w:r>
          </w:p>
        </w:tc>
        <w:tc>
          <w:tcPr>
            <w:tcW w:w="1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0" w:right="311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803275" cy="803275"/>
                  <wp:effectExtent l="0" t="0" r="0" b="0"/>
                  <wp:docPr id="7907" name="Picture 7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7" name="Picture 7907"/>
                          <pic:cNvPicPr/>
                        </pic:nvPicPr>
                        <pic:blipFill>
                          <a:blip r:embed="rId1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275" cy="803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Выполнение ручных работ   По размеру </w:t>
            </w:r>
          </w:p>
        </w:tc>
        <w:tc>
          <w:tcPr>
            <w:tcW w:w="1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95" w:firstLine="0"/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4E5AF8" w:rsidTr="007C3233">
        <w:tblPrEx>
          <w:tblCellMar>
            <w:left w:w="108" w:type="dxa"/>
            <w:right w:w="14" w:type="dxa"/>
          </w:tblCellMar>
        </w:tblPrEx>
        <w:trPr>
          <w:gridBefore w:val="1"/>
          <w:wBefore w:w="17" w:type="dxa"/>
          <w:trHeight w:val="1246"/>
        </w:trPr>
        <w:tc>
          <w:tcPr>
            <w:tcW w:w="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94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Колышек </w:t>
            </w:r>
          </w:p>
        </w:tc>
        <w:tc>
          <w:tcPr>
            <w:tcW w:w="1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285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783590" cy="783590"/>
                  <wp:effectExtent l="0" t="0" r="0" b="0"/>
                  <wp:docPr id="7909" name="Picture 7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9" name="Picture 7909"/>
                          <pic:cNvPicPr/>
                        </pic:nvPicPr>
                        <pic:blipFill>
                          <a:blip r:embed="rId1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590" cy="783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Вывертывание и выправление углов   </w:t>
            </w:r>
          </w:p>
        </w:tc>
        <w:tc>
          <w:tcPr>
            <w:tcW w:w="1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95" w:firstLine="0"/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4E5AF8" w:rsidTr="007C3233">
        <w:tblPrEx>
          <w:tblCellMar>
            <w:left w:w="108" w:type="dxa"/>
            <w:right w:w="14" w:type="dxa"/>
          </w:tblCellMar>
        </w:tblPrEx>
        <w:trPr>
          <w:gridBefore w:val="1"/>
          <w:wBefore w:w="17" w:type="dxa"/>
          <w:trHeight w:val="838"/>
        </w:trPr>
        <w:tc>
          <w:tcPr>
            <w:tcW w:w="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94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33" w:right="53" w:hanging="13"/>
              <w:jc w:val="center"/>
            </w:pPr>
            <w:r>
              <w:rPr>
                <w:sz w:val="24"/>
              </w:rPr>
              <w:t xml:space="preserve">Катушка белых ниток   </w:t>
            </w:r>
          </w:p>
        </w:tc>
        <w:tc>
          <w:tcPr>
            <w:tcW w:w="1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317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742912" cy="495300"/>
                  <wp:effectExtent l="0" t="0" r="0" b="0"/>
                  <wp:docPr id="7911" name="Picture 7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1" name="Picture 7911"/>
                          <pic:cNvPicPr/>
                        </pic:nvPicPr>
                        <pic:blipFill>
                          <a:blip r:embed="rId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12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84" w:firstLine="0"/>
              <w:jc w:val="left"/>
            </w:pPr>
            <w:r>
              <w:rPr>
                <w:sz w:val="24"/>
              </w:rPr>
              <w:t xml:space="preserve">Выполнение ручных работ   </w:t>
            </w:r>
          </w:p>
        </w:tc>
        <w:tc>
          <w:tcPr>
            <w:tcW w:w="1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95" w:firstLine="0"/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4E5AF8" w:rsidTr="007C3233">
        <w:tblPrEx>
          <w:tblCellMar>
            <w:left w:w="108" w:type="dxa"/>
            <w:right w:w="14" w:type="dxa"/>
          </w:tblCellMar>
        </w:tblPrEx>
        <w:trPr>
          <w:gridBefore w:val="1"/>
          <w:wBefore w:w="17" w:type="dxa"/>
          <w:trHeight w:val="286"/>
        </w:trPr>
        <w:tc>
          <w:tcPr>
            <w:tcW w:w="988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101" w:firstLine="0"/>
              <w:jc w:val="center"/>
            </w:pPr>
            <w:r>
              <w:rPr>
                <w:b/>
                <w:sz w:val="24"/>
              </w:rPr>
              <w:t xml:space="preserve">ОБОРУДОВАНИЕ НА 1-ГО ЭКСПЕРТА (при необходимости) </w:t>
            </w:r>
          </w:p>
        </w:tc>
      </w:tr>
      <w:tr w:rsidR="004E5AF8" w:rsidTr="007C3233">
        <w:tblPrEx>
          <w:tblCellMar>
            <w:left w:w="108" w:type="dxa"/>
            <w:right w:w="14" w:type="dxa"/>
          </w:tblCellMar>
        </w:tblPrEx>
        <w:trPr>
          <w:gridBefore w:val="1"/>
          <w:wBefore w:w="17" w:type="dxa"/>
          <w:trHeight w:val="1666"/>
        </w:trPr>
        <w:tc>
          <w:tcPr>
            <w:tcW w:w="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24"/>
              </w:rPr>
              <w:t>№ п/ п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b/>
                <w:sz w:val="24"/>
              </w:rPr>
              <w:t>Наименова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38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Фото необходимого </w:t>
            </w:r>
          </w:p>
          <w:p w:rsidR="004E5AF8" w:rsidRDefault="00D34CDE">
            <w:pPr>
              <w:spacing w:after="0" w:line="238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оборудования или </w:t>
            </w:r>
          </w:p>
          <w:p w:rsidR="004E5AF8" w:rsidRDefault="00D34CDE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24"/>
              </w:rPr>
              <w:t>инструмента, или мебели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38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Технические характеристики </w:t>
            </w:r>
          </w:p>
          <w:p w:rsidR="004E5AF8" w:rsidRDefault="00D34CDE">
            <w:pPr>
              <w:spacing w:after="0" w:line="259" w:lineRule="auto"/>
              <w:ind w:left="0" w:right="97" w:firstLine="0"/>
              <w:jc w:val="center"/>
            </w:pPr>
            <w:r>
              <w:rPr>
                <w:b/>
                <w:sz w:val="24"/>
              </w:rPr>
              <w:t xml:space="preserve">оборудования, </w:t>
            </w:r>
          </w:p>
          <w:p w:rsidR="004E5AF8" w:rsidRDefault="00D34CD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инструментов и ссылка на сайт производителя, поставщика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95" w:firstLine="0"/>
              <w:jc w:val="center"/>
            </w:pPr>
            <w:r>
              <w:rPr>
                <w:b/>
                <w:sz w:val="24"/>
              </w:rPr>
              <w:t xml:space="preserve">Ед. </w:t>
            </w:r>
          </w:p>
          <w:p w:rsidR="004E5AF8" w:rsidRDefault="00D34CD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измерен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66" w:firstLine="0"/>
              <w:jc w:val="center"/>
            </w:pPr>
            <w:proofErr w:type="spellStart"/>
            <w:r>
              <w:rPr>
                <w:b/>
                <w:sz w:val="24"/>
              </w:rPr>
              <w:t>Необходи</w:t>
            </w:r>
            <w:proofErr w:type="spellEnd"/>
            <w:r>
              <w:rPr>
                <w:b/>
                <w:sz w:val="24"/>
              </w:rPr>
              <w:t xml:space="preserve"> мое </w:t>
            </w:r>
            <w:proofErr w:type="spellStart"/>
            <w:r>
              <w:rPr>
                <w:b/>
                <w:sz w:val="24"/>
              </w:rPr>
              <w:t>колво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</w:tr>
      <w:tr w:rsidR="004E5AF8" w:rsidTr="007C3233">
        <w:tblPrEx>
          <w:tblCellMar>
            <w:left w:w="108" w:type="dxa"/>
            <w:right w:w="14" w:type="dxa"/>
          </w:tblCellMar>
        </w:tblPrEx>
        <w:trPr>
          <w:gridBefore w:val="1"/>
          <w:wBefore w:w="17" w:type="dxa"/>
          <w:trHeight w:val="1150"/>
        </w:trPr>
        <w:tc>
          <w:tcPr>
            <w:tcW w:w="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9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Стол офисный  </w:t>
            </w:r>
          </w:p>
        </w:tc>
        <w:tc>
          <w:tcPr>
            <w:tcW w:w="1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8" w:line="259" w:lineRule="auto"/>
              <w:ind w:left="197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895350" cy="714375"/>
                  <wp:effectExtent l="0" t="0" r="0" b="0"/>
                  <wp:docPr id="7913" name="Picture 7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3" name="Picture 7913"/>
                          <pic:cNvPicPr/>
                        </pic:nvPicPr>
                        <pic:blipFill>
                          <a:blip r:embed="rId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5AF8" w:rsidRDefault="00D34CDE">
            <w:pPr>
              <w:spacing w:after="0" w:line="259" w:lineRule="auto"/>
              <w:ind w:left="0" w:right="290" w:firstLine="0"/>
              <w:jc w:val="right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3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94" w:firstLine="0"/>
              <w:jc w:val="center"/>
            </w:pPr>
            <w:r>
              <w:rPr>
                <w:sz w:val="24"/>
              </w:rPr>
              <w:t xml:space="preserve">1400х600х750 </w:t>
            </w:r>
          </w:p>
        </w:tc>
        <w:tc>
          <w:tcPr>
            <w:tcW w:w="1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97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5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4"/>
              </w:rPr>
              <w:t xml:space="preserve">1/2 </w:t>
            </w:r>
          </w:p>
        </w:tc>
      </w:tr>
      <w:tr w:rsidR="004E5AF8" w:rsidTr="007C3233">
        <w:tblPrEx>
          <w:tblCellMar>
            <w:left w:w="108" w:type="dxa"/>
            <w:right w:w="14" w:type="dxa"/>
          </w:tblCellMar>
        </w:tblPrEx>
        <w:trPr>
          <w:gridBefore w:val="1"/>
          <w:wBefore w:w="17" w:type="dxa"/>
          <w:trHeight w:val="1181"/>
        </w:trPr>
        <w:tc>
          <w:tcPr>
            <w:tcW w:w="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94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94" w:firstLine="0"/>
              <w:jc w:val="center"/>
            </w:pPr>
            <w:r>
              <w:rPr>
                <w:sz w:val="24"/>
              </w:rPr>
              <w:t xml:space="preserve">15.6" </w:t>
            </w:r>
          </w:p>
          <w:p w:rsidR="004E5AF8" w:rsidRDefault="00D34CDE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Ноутбук HP 15-ra069ur черный </w:t>
            </w:r>
          </w:p>
        </w:tc>
        <w:tc>
          <w:tcPr>
            <w:tcW w:w="1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0" w:right="48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128344" cy="733425"/>
                  <wp:effectExtent l="0" t="0" r="0" b="0"/>
                  <wp:docPr id="7915" name="Picture 7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5" name="Picture 7915"/>
                          <pic:cNvPicPr/>
                        </pic:nvPicPr>
                        <pic:blipFill>
                          <a:blip r:embed="rId1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8344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</w:t>
            </w:r>
          </w:p>
        </w:tc>
        <w:tc>
          <w:tcPr>
            <w:tcW w:w="3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544" w:right="436" w:hanging="206"/>
            </w:pPr>
            <w:r>
              <w:rPr>
                <w:sz w:val="24"/>
              </w:rPr>
              <w:t xml:space="preserve">В рабочем состоянии, </w:t>
            </w:r>
            <w:proofErr w:type="gramStart"/>
            <w:r>
              <w:rPr>
                <w:sz w:val="24"/>
              </w:rPr>
              <w:t>функционирует  с</w:t>
            </w:r>
            <w:proofErr w:type="gramEnd"/>
            <w:r>
              <w:rPr>
                <w:sz w:val="24"/>
              </w:rPr>
              <w:t xml:space="preserve"> принтером </w:t>
            </w:r>
          </w:p>
        </w:tc>
        <w:tc>
          <w:tcPr>
            <w:tcW w:w="1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95" w:firstLine="0"/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15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4"/>
              </w:rPr>
              <w:t xml:space="preserve">1/10 </w:t>
            </w:r>
          </w:p>
        </w:tc>
      </w:tr>
    </w:tbl>
    <w:p w:rsidR="004E5AF8" w:rsidRDefault="004E5AF8">
      <w:pPr>
        <w:spacing w:after="0" w:line="259" w:lineRule="auto"/>
        <w:ind w:left="-1702" w:right="6061" w:firstLine="0"/>
      </w:pPr>
    </w:p>
    <w:tbl>
      <w:tblPr>
        <w:tblStyle w:val="TableGrid"/>
        <w:tblW w:w="9573" w:type="dxa"/>
        <w:tblInd w:w="-108" w:type="dxa"/>
        <w:tblCellMar>
          <w:top w:w="3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485"/>
        <w:gridCol w:w="1483"/>
        <w:gridCol w:w="2021"/>
        <w:gridCol w:w="3140"/>
        <w:gridCol w:w="1117"/>
        <w:gridCol w:w="1327"/>
      </w:tblGrid>
      <w:tr w:rsidR="004E5AF8">
        <w:trPr>
          <w:trHeight w:val="140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Принтер </w:t>
            </w:r>
          </w:p>
          <w:p w:rsidR="004E5AF8" w:rsidRDefault="00D34CDE">
            <w:pPr>
              <w:spacing w:after="0" w:line="259" w:lineRule="auto"/>
              <w:ind w:left="163" w:firstLine="0"/>
              <w:jc w:val="left"/>
            </w:pPr>
            <w:r>
              <w:rPr>
                <w:sz w:val="24"/>
              </w:rPr>
              <w:t xml:space="preserve">МФУ HP </w:t>
            </w:r>
          </w:p>
          <w:p w:rsidR="004E5AF8" w:rsidRDefault="00D34CDE">
            <w:pPr>
              <w:spacing w:after="0" w:line="259" w:lineRule="auto"/>
              <w:ind w:left="0" w:right="55" w:firstLine="0"/>
              <w:jc w:val="center"/>
            </w:pPr>
            <w:proofErr w:type="spellStart"/>
            <w:r>
              <w:rPr>
                <w:sz w:val="24"/>
              </w:rPr>
              <w:t>DeskJet</w:t>
            </w:r>
            <w:proofErr w:type="spellEnd"/>
            <w:r>
              <w:rPr>
                <w:sz w:val="24"/>
              </w:rPr>
              <w:t xml:space="preserve"> </w:t>
            </w:r>
          </w:p>
          <w:p w:rsidR="004E5AF8" w:rsidRDefault="00D34CDE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2130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0" w:right="207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883920" cy="883920"/>
                  <wp:effectExtent l="0" t="0" r="0" b="0"/>
                  <wp:docPr id="8342" name="Picture 8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2" name="Picture 8342"/>
                          <pic:cNvPicPr/>
                        </pic:nvPicPr>
                        <pic:blipFill>
                          <a:blip r:embed="rId1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20" w:right="19" w:firstLine="0"/>
              <w:jc w:val="center"/>
            </w:pPr>
            <w:r>
              <w:rPr>
                <w:sz w:val="24"/>
              </w:rPr>
              <w:t xml:space="preserve">В рабочем </w:t>
            </w:r>
            <w:proofErr w:type="gramStart"/>
            <w:r>
              <w:rPr>
                <w:sz w:val="24"/>
              </w:rPr>
              <w:t>состоянии ,</w:t>
            </w:r>
            <w:proofErr w:type="gramEnd"/>
            <w:r>
              <w:rPr>
                <w:sz w:val="24"/>
              </w:rPr>
              <w:t xml:space="preserve"> с рабочими </w:t>
            </w:r>
            <w:proofErr w:type="spellStart"/>
            <w:r>
              <w:rPr>
                <w:sz w:val="24"/>
              </w:rPr>
              <w:t>катриджами</w:t>
            </w:r>
            <w:proofErr w:type="spellEnd"/>
            <w:r>
              <w:rPr>
                <w:sz w:val="24"/>
              </w:rPr>
              <w:t xml:space="preserve">, функционирует с ноутбуком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57" w:firstLine="0"/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1/10 </w:t>
            </w:r>
          </w:p>
        </w:tc>
      </w:tr>
      <w:tr w:rsidR="004E5AF8">
        <w:trPr>
          <w:trHeight w:val="117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15"/>
              <w:jc w:val="center"/>
            </w:pPr>
            <w:r>
              <w:rPr>
                <w:sz w:val="24"/>
              </w:rPr>
              <w:t xml:space="preserve">Стул посетителя офисный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0" w:right="55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42950" cy="742950"/>
                  <wp:effectExtent l="0" t="0" r="0" b="0"/>
                  <wp:docPr id="8344" name="Picture 8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4" name="Picture 8344"/>
                          <pic:cNvPicPr/>
                        </pic:nvPicPr>
                        <pic:blipFill>
                          <a:blip r:embed="rId1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"/>
              </w:rPr>
              <w:t xml:space="preserve">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Размеры: 55х80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4E5AF8">
        <w:trPr>
          <w:trHeight w:val="3385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28" w:right="24" w:firstLine="0"/>
              <w:jc w:val="center"/>
            </w:pPr>
            <w:r>
              <w:rPr>
                <w:sz w:val="24"/>
              </w:rPr>
              <w:t xml:space="preserve">Корзина для мусора 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4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51040" cy="723265"/>
                  <wp:effectExtent l="0" t="0" r="0" b="0"/>
                  <wp:docPr id="8346" name="Picture 8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6" name="Picture 8346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040" cy="723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8" w:line="305" w:lineRule="auto"/>
              <w:ind w:left="0" w:right="924" w:firstLine="0"/>
              <w:jc w:val="left"/>
            </w:pPr>
            <w:r>
              <w:rPr>
                <w:sz w:val="24"/>
              </w:rPr>
              <w:t xml:space="preserve">Корзина для мусора изготовлена из полипропилена   </w:t>
            </w:r>
            <w:proofErr w:type="gramStart"/>
            <w:r>
              <w:rPr>
                <w:sz w:val="24"/>
              </w:rPr>
              <w:t>Характеристики:  Цвет</w:t>
            </w:r>
            <w:proofErr w:type="gramEnd"/>
            <w:r>
              <w:rPr>
                <w:sz w:val="24"/>
              </w:rPr>
              <w:t xml:space="preserve"> черный Объем 10 л. </w:t>
            </w:r>
          </w:p>
          <w:p w:rsidR="004E5AF8" w:rsidRDefault="00D34CDE">
            <w:pPr>
              <w:spacing w:after="5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Диаметр 26 см. </w:t>
            </w:r>
          </w:p>
          <w:p w:rsidR="004E5AF8" w:rsidRDefault="00D34CDE">
            <w:pPr>
              <w:spacing w:after="59" w:line="259" w:lineRule="auto"/>
              <w:ind w:left="0" w:firstLine="0"/>
              <w:jc w:val="left"/>
            </w:pPr>
            <w:proofErr w:type="gramStart"/>
            <w:r>
              <w:rPr>
                <w:sz w:val="24"/>
              </w:rPr>
              <w:t>Высота  27</w:t>
            </w:r>
            <w:proofErr w:type="gramEnd"/>
            <w:r>
              <w:rPr>
                <w:sz w:val="24"/>
              </w:rPr>
              <w:t xml:space="preserve"> см. </w:t>
            </w:r>
          </w:p>
          <w:p w:rsidR="004E5AF8" w:rsidRDefault="00D34CDE">
            <w:pPr>
              <w:spacing w:after="2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Вес: 0.3 кг. </w:t>
            </w:r>
          </w:p>
          <w:p w:rsidR="004E5AF8" w:rsidRDefault="00F65C4D">
            <w:pPr>
              <w:spacing w:after="0" w:line="259" w:lineRule="auto"/>
              <w:ind w:left="0" w:firstLine="0"/>
              <w:jc w:val="left"/>
            </w:pPr>
            <w:hyperlink r:id="rId185">
              <w:r w:rsidR="00D34CDE">
                <w:rPr>
                  <w:color w:val="0000FF"/>
                  <w:sz w:val="24"/>
                  <w:u w:val="single" w:color="0000FF"/>
                </w:rPr>
                <w:t>https://www.komus.ru</w:t>
              </w:r>
            </w:hyperlink>
            <w:hyperlink r:id="rId186">
              <w:r w:rsidR="00D34CDE">
                <w:rPr>
                  <w:rFonts w:ascii="Calibri" w:eastAsia="Calibri" w:hAnsi="Calibri" w:cs="Calibri"/>
                  <w:sz w:val="24"/>
                </w:rPr>
                <w:t xml:space="preserve"> </w:t>
              </w:r>
            </w:hyperlink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57" w:firstLine="0"/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1/5 </w:t>
            </w:r>
          </w:p>
        </w:tc>
      </w:tr>
      <w:tr w:rsidR="004E5AF8">
        <w:trPr>
          <w:trHeight w:val="253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lastRenderedPageBreak/>
              <w:t xml:space="preserve">6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6" w:right="4" w:firstLine="0"/>
              <w:jc w:val="center"/>
            </w:pPr>
            <w:r>
              <w:rPr>
                <w:sz w:val="24"/>
              </w:rPr>
              <w:t xml:space="preserve">Вешалка для одежды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AF8" w:rsidRDefault="00D34CDE">
            <w:pPr>
              <w:spacing w:after="0" w:line="259" w:lineRule="auto"/>
              <w:ind w:left="0" w:right="260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813435" cy="813435"/>
                  <wp:effectExtent l="0" t="0" r="0" b="0"/>
                  <wp:docPr id="8348" name="Picture 8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8" name="Picture 8348"/>
                          <pic:cNvPicPr/>
                        </pic:nvPicPr>
                        <pic:blipFill>
                          <a:blip r:embed="rId1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435" cy="813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39" w:line="238" w:lineRule="auto"/>
              <w:ind w:left="0" w:firstLine="0"/>
              <w:jc w:val="left"/>
            </w:pPr>
            <w:r>
              <w:rPr>
                <w:sz w:val="24"/>
              </w:rPr>
              <w:t>Цвет каркаса: металлик Материал основания:</w:t>
            </w:r>
          </w:p>
          <w:p w:rsidR="004E5AF8" w:rsidRDefault="00D34CDE">
            <w:pPr>
              <w:tabs>
                <w:tab w:val="center" w:pos="981"/>
              </w:tabs>
              <w:spacing w:after="26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сталь </w:t>
            </w:r>
          </w:p>
          <w:p w:rsidR="004E5AF8" w:rsidRDefault="00D34CDE">
            <w:pPr>
              <w:tabs>
                <w:tab w:val="center" w:pos="1690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Каркас: </w:t>
            </w:r>
            <w:r>
              <w:rPr>
                <w:sz w:val="24"/>
              </w:rPr>
              <w:tab/>
              <w:t xml:space="preserve">сталь </w:t>
            </w:r>
          </w:p>
          <w:p w:rsidR="004E5AF8" w:rsidRDefault="00D34CDE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Высота: </w:t>
            </w:r>
            <w:r>
              <w:rPr>
                <w:sz w:val="24"/>
              </w:rPr>
              <w:tab/>
              <w:t xml:space="preserve">              1750 мм </w:t>
            </w:r>
          </w:p>
          <w:p w:rsidR="004E5AF8" w:rsidRDefault="00D34CDE">
            <w:pPr>
              <w:tabs>
                <w:tab w:val="center" w:pos="1778"/>
              </w:tabs>
              <w:spacing w:after="26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Глубина: </w:t>
            </w:r>
            <w:r>
              <w:rPr>
                <w:sz w:val="24"/>
              </w:rPr>
              <w:tab/>
              <w:t xml:space="preserve">410 мм </w:t>
            </w:r>
          </w:p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Ширина: </w:t>
            </w:r>
            <w:r>
              <w:rPr>
                <w:sz w:val="24"/>
              </w:rPr>
              <w:tab/>
              <w:t xml:space="preserve">410 мм </w:t>
            </w:r>
            <w:hyperlink r:id="rId188">
              <w:r>
                <w:rPr>
                  <w:color w:val="0000FF"/>
                  <w:sz w:val="24"/>
                  <w:u w:val="single" w:color="0000FF"/>
                </w:rPr>
                <w:t>https://www.komus.ru</w:t>
              </w:r>
            </w:hyperlink>
            <w:hyperlink r:id="rId189">
              <w:r>
                <w:rPr>
                  <w:sz w:val="24"/>
                </w:rPr>
                <w:t xml:space="preserve"> </w:t>
              </w:r>
            </w:hyperlink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57" w:firstLine="0"/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1/5 </w:t>
            </w:r>
          </w:p>
        </w:tc>
      </w:tr>
      <w:tr w:rsidR="004E5AF8">
        <w:trPr>
          <w:trHeight w:val="286"/>
        </w:trPr>
        <w:tc>
          <w:tcPr>
            <w:tcW w:w="95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  <w:sz w:val="24"/>
              </w:rPr>
              <w:t xml:space="preserve">РАСХОДНЫЕ МАТЕРИАЛЫ НА 1 Эксперта (при необходимости) </w:t>
            </w:r>
          </w:p>
        </w:tc>
      </w:tr>
      <w:tr w:rsidR="004E5AF8">
        <w:trPr>
          <w:trHeight w:val="166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18" w:firstLine="0"/>
              <w:jc w:val="center"/>
            </w:pPr>
            <w:r>
              <w:rPr>
                <w:b/>
                <w:sz w:val="24"/>
              </w:rPr>
              <w:t>№ п/ п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b/>
                <w:sz w:val="24"/>
              </w:rPr>
              <w:t>Наименова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Фото расходных материалов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38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Технические характеристики </w:t>
            </w:r>
          </w:p>
          <w:p w:rsidR="004E5AF8" w:rsidRDefault="00D34CDE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4"/>
              </w:rPr>
              <w:t xml:space="preserve">оборудования, </w:t>
            </w:r>
          </w:p>
          <w:p w:rsidR="004E5AF8" w:rsidRDefault="00D34CD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инструментов и ссылка на сайт производителя, поставщика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24"/>
              </w:rPr>
              <w:t xml:space="preserve">Ед. </w:t>
            </w:r>
          </w:p>
          <w:p w:rsidR="004E5AF8" w:rsidRDefault="00D34CD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измерен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28" w:firstLine="0"/>
              <w:jc w:val="center"/>
            </w:pPr>
            <w:proofErr w:type="spellStart"/>
            <w:r>
              <w:rPr>
                <w:b/>
                <w:sz w:val="24"/>
              </w:rPr>
              <w:t>Необходи</w:t>
            </w:r>
            <w:proofErr w:type="spellEnd"/>
            <w:r>
              <w:rPr>
                <w:b/>
                <w:sz w:val="24"/>
              </w:rPr>
              <w:t xml:space="preserve"> мое </w:t>
            </w:r>
            <w:proofErr w:type="spellStart"/>
            <w:r>
              <w:rPr>
                <w:b/>
                <w:sz w:val="24"/>
              </w:rPr>
              <w:t>колво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</w:tr>
      <w:tr w:rsidR="004E5AF8">
        <w:trPr>
          <w:trHeight w:val="111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Бумага  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347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702945" cy="702945"/>
                  <wp:effectExtent l="0" t="0" r="0" b="0"/>
                  <wp:docPr id="8350" name="Picture 8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0" name="Picture 8350"/>
                          <pic:cNvPicPr/>
                        </pic:nvPicPr>
                        <pic:blipFill>
                          <a:blip r:embed="rId1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945" cy="702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201" w:right="76" w:firstLine="0"/>
              <w:jc w:val="center"/>
            </w:pPr>
            <w:r>
              <w:rPr>
                <w:sz w:val="24"/>
              </w:rPr>
              <w:t xml:space="preserve">А-4   </w:t>
            </w:r>
            <w:hyperlink r:id="rId191">
              <w:r>
                <w:rPr>
                  <w:color w:val="0000FF"/>
                  <w:sz w:val="24"/>
                  <w:u w:val="single" w:color="0000FF"/>
                </w:rPr>
                <w:t>https://www.komus.ru</w:t>
              </w:r>
            </w:hyperlink>
            <w:hyperlink r:id="rId192">
              <w:r>
                <w:rPr>
                  <w:sz w:val="24"/>
                </w:rPr>
                <w:t xml:space="preserve"> </w:t>
              </w:r>
            </w:hyperlink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6" w:line="259" w:lineRule="auto"/>
              <w:ind w:left="38" w:firstLine="0"/>
              <w:jc w:val="left"/>
            </w:pPr>
            <w:proofErr w:type="spellStart"/>
            <w:r>
              <w:rPr>
                <w:sz w:val="24"/>
              </w:rPr>
              <w:t>упаковк</w:t>
            </w:r>
            <w:proofErr w:type="spellEnd"/>
          </w:p>
          <w:p w:rsidR="004E5AF8" w:rsidRDefault="00D34CDE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а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1/10 </w:t>
            </w:r>
          </w:p>
        </w:tc>
      </w:tr>
      <w:tr w:rsidR="004E5AF8">
        <w:trPr>
          <w:trHeight w:val="112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Ручка  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347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702945" cy="702945"/>
                  <wp:effectExtent l="0" t="0" r="0" b="0"/>
                  <wp:docPr id="8352" name="Picture 8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2" name="Picture 8352"/>
                          <pic:cNvPicPr/>
                        </pic:nvPicPr>
                        <pic:blipFill>
                          <a:blip r:embed="rId1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945" cy="702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Шариковая синяя   </w:t>
            </w:r>
            <w:hyperlink r:id="rId194">
              <w:r>
                <w:rPr>
                  <w:color w:val="0000FF"/>
                  <w:sz w:val="24"/>
                  <w:u w:val="single" w:color="0000FF"/>
                </w:rPr>
                <w:t>https://www.komus.ru</w:t>
              </w:r>
            </w:hyperlink>
            <w:hyperlink r:id="rId195">
              <w:r>
                <w:rPr>
                  <w:sz w:val="24"/>
                </w:rPr>
                <w:t xml:space="preserve"> </w:t>
              </w:r>
            </w:hyperlink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57" w:firstLine="0"/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4E5AF8">
        <w:trPr>
          <w:trHeight w:val="91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Карандаш с ластиком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0" w:right="3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71500" cy="571500"/>
                  <wp:effectExtent l="0" t="0" r="0" b="0"/>
                  <wp:docPr id="8354" name="Picture 8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4" name="Picture 8354"/>
                          <pic:cNvPicPr/>
                        </pic:nvPicPr>
                        <pic:blipFill>
                          <a:blip r:embed="rId1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Пластиковый </w:t>
            </w:r>
            <w:proofErr w:type="spellStart"/>
            <w:r>
              <w:rPr>
                <w:sz w:val="24"/>
              </w:rPr>
              <w:t>чернографитный</w:t>
            </w:r>
            <w:proofErr w:type="spellEnd"/>
            <w:r>
              <w:rPr>
                <w:sz w:val="24"/>
              </w:rPr>
              <w:t xml:space="preserve"> Твердость HB. Заточен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57" w:firstLine="0"/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4E5AF8">
        <w:trPr>
          <w:trHeight w:val="88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Планшет с верхним зажимом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474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542455" cy="546100"/>
                  <wp:effectExtent l="0" t="0" r="0" b="0"/>
                  <wp:docPr id="8356" name="Picture 8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6" name="Picture 8356"/>
                          <pic:cNvPicPr/>
                        </pic:nvPicPr>
                        <pic:blipFill>
                          <a:blip r:embed="rId1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455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Формат А4 </w:t>
            </w:r>
          </w:p>
          <w:p w:rsidR="004E5AF8" w:rsidRDefault="00D34CDE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Позволяет делать записи на весу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57" w:firstLine="0"/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</w:tbl>
    <w:p w:rsidR="004E5AF8" w:rsidRDefault="004E5AF8">
      <w:pPr>
        <w:spacing w:after="0" w:line="259" w:lineRule="auto"/>
        <w:ind w:left="-1702" w:right="11059" w:firstLine="0"/>
        <w:jc w:val="left"/>
      </w:pPr>
    </w:p>
    <w:tbl>
      <w:tblPr>
        <w:tblStyle w:val="TableGrid"/>
        <w:tblW w:w="9573" w:type="dxa"/>
        <w:tblInd w:w="-108" w:type="dxa"/>
        <w:tblCellMar>
          <w:top w:w="3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485"/>
        <w:gridCol w:w="1483"/>
        <w:gridCol w:w="2021"/>
        <w:gridCol w:w="3140"/>
        <w:gridCol w:w="1117"/>
        <w:gridCol w:w="1327"/>
      </w:tblGrid>
      <w:tr w:rsidR="004E5AF8">
        <w:trPr>
          <w:trHeight w:val="288"/>
        </w:trPr>
        <w:tc>
          <w:tcPr>
            <w:tcW w:w="95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ОБЩАЯ ИНФРАСТРУКТУРА КОНКУРСНОЙ ПЛОЩАДКИ (при необходимости) </w:t>
            </w:r>
          </w:p>
        </w:tc>
      </w:tr>
      <w:tr w:rsidR="004E5AF8">
        <w:trPr>
          <w:trHeight w:val="166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15" w:firstLine="0"/>
              <w:jc w:val="center"/>
            </w:pPr>
            <w:r>
              <w:rPr>
                <w:b/>
                <w:sz w:val="24"/>
              </w:rPr>
              <w:t>№ п/ п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b/>
                <w:sz w:val="24"/>
              </w:rPr>
              <w:t>Наименова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3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Фото необходимого </w:t>
            </w:r>
          </w:p>
          <w:p w:rsidR="004E5AF8" w:rsidRDefault="00D34CDE">
            <w:pPr>
              <w:spacing w:after="0" w:line="238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оборудования, средства </w:t>
            </w:r>
          </w:p>
          <w:p w:rsidR="004E5AF8" w:rsidRDefault="00D34CDE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  <w:sz w:val="24"/>
              </w:rPr>
              <w:t>индивидуально й защиты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3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Технические характеристики </w:t>
            </w:r>
          </w:p>
          <w:p w:rsidR="004E5AF8" w:rsidRDefault="00D34CDE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24"/>
              </w:rPr>
              <w:t xml:space="preserve">оборудования, </w:t>
            </w:r>
          </w:p>
          <w:p w:rsidR="004E5AF8" w:rsidRDefault="00D34CD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инструментов и ссылка на сайт производителя, поставщика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4"/>
              </w:rPr>
              <w:t xml:space="preserve">Ед. </w:t>
            </w:r>
          </w:p>
          <w:p w:rsidR="004E5AF8" w:rsidRDefault="00D34CD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измерен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26" w:firstLine="0"/>
              <w:jc w:val="center"/>
            </w:pPr>
            <w:proofErr w:type="spellStart"/>
            <w:r>
              <w:rPr>
                <w:b/>
                <w:sz w:val="24"/>
              </w:rPr>
              <w:t>Необходи</w:t>
            </w:r>
            <w:proofErr w:type="spellEnd"/>
            <w:r>
              <w:rPr>
                <w:b/>
                <w:sz w:val="24"/>
              </w:rPr>
              <w:t xml:space="preserve"> мое </w:t>
            </w:r>
            <w:proofErr w:type="spellStart"/>
            <w:r>
              <w:rPr>
                <w:b/>
                <w:sz w:val="24"/>
              </w:rPr>
              <w:t>колво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</w:tr>
      <w:tr w:rsidR="004E5AF8">
        <w:trPr>
          <w:trHeight w:val="111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19" w:firstLine="0"/>
            </w:pPr>
            <w:proofErr w:type="spellStart"/>
            <w:r>
              <w:rPr>
                <w:sz w:val="24"/>
              </w:rPr>
              <w:t>Порошковы</w:t>
            </w:r>
            <w:proofErr w:type="spellEnd"/>
          </w:p>
          <w:p w:rsidR="004E5AF8" w:rsidRDefault="00D34CDE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й </w:t>
            </w:r>
          </w:p>
          <w:p w:rsidR="004E5AF8" w:rsidRDefault="00D34CDE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sz w:val="24"/>
              </w:rPr>
              <w:t>огнетушите</w:t>
            </w:r>
            <w:proofErr w:type="spellEnd"/>
            <w:r>
              <w:rPr>
                <w:sz w:val="24"/>
              </w:rPr>
              <w:t xml:space="preserve"> ль ОП-4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6" w:line="259" w:lineRule="auto"/>
              <w:ind w:left="527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466725" cy="466725"/>
                  <wp:effectExtent l="0" t="0" r="0" b="0"/>
                  <wp:docPr id="8760" name="Picture 8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0" name="Picture 8760"/>
                          <pic:cNvPicPr/>
                        </pic:nvPicPr>
                        <pic:blipFill>
                          <a:blip r:embed="rId1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5AF8" w:rsidRDefault="00D34CDE">
            <w:pPr>
              <w:spacing w:after="0" w:line="259" w:lineRule="auto"/>
              <w:ind w:left="699" w:firstLine="0"/>
              <w:jc w:val="center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17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4E5AF8" w:rsidRDefault="00D34CDE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>Класс А - 2 А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4E5AF8">
        <w:trPr>
          <w:trHeight w:val="332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lastRenderedPageBreak/>
              <w:t xml:space="preserve">2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38" w:lineRule="auto"/>
              <w:ind w:left="0" w:firstLine="0"/>
              <w:jc w:val="left"/>
            </w:pPr>
            <w:r>
              <w:rPr>
                <w:sz w:val="24"/>
              </w:rPr>
              <w:t xml:space="preserve">Аптечка первой помощи работникам </w:t>
            </w:r>
          </w:p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ФЭСТ </w:t>
            </w:r>
          </w:p>
          <w:p w:rsidR="004E5AF8" w:rsidRDefault="00D34CDE">
            <w:pPr>
              <w:spacing w:after="0" w:line="238" w:lineRule="auto"/>
              <w:ind w:left="0" w:firstLine="0"/>
              <w:jc w:val="left"/>
            </w:pPr>
            <w:r>
              <w:rPr>
                <w:sz w:val="24"/>
              </w:rPr>
              <w:t xml:space="preserve">(приказ №169н) футляр большой </w:t>
            </w:r>
          </w:p>
          <w:p w:rsidR="004E5AF8" w:rsidRDefault="00D34CDE">
            <w:pPr>
              <w:spacing w:after="12" w:line="259" w:lineRule="auto"/>
              <w:ind w:left="0" w:firstLine="0"/>
              <w:jc w:val="left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полистиро</w:t>
            </w:r>
            <w:proofErr w:type="spellEnd"/>
          </w:p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л)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0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136650" cy="1136650"/>
                  <wp:effectExtent l="0" t="0" r="0" b="0"/>
                  <wp:docPr id="8509" name="Picture 8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9" name="Picture 8509"/>
                          <pic:cNvPicPr/>
                        </pic:nvPicPr>
                        <pic:blipFill>
                          <a:blip r:embed="rId1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650" cy="1136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Аптечка ФЭСТ </w:t>
            </w:r>
          </w:p>
          <w:p w:rsidR="004E5AF8" w:rsidRDefault="00D34CDE">
            <w:pPr>
              <w:spacing w:after="0" w:line="238" w:lineRule="auto"/>
              <w:ind w:left="0" w:right="38" w:firstLine="0"/>
              <w:jc w:val="left"/>
            </w:pPr>
            <w:r>
              <w:rPr>
                <w:sz w:val="24"/>
              </w:rPr>
              <w:t xml:space="preserve">предназначена для оказания первой помощи работникам. Изготовлена в соответствии с приказом </w:t>
            </w:r>
            <w:proofErr w:type="spellStart"/>
            <w:r>
              <w:rPr>
                <w:sz w:val="24"/>
              </w:rPr>
              <w:t>Минздравсоцразвития</w:t>
            </w:r>
            <w:proofErr w:type="spellEnd"/>
            <w:r>
              <w:rPr>
                <w:sz w:val="24"/>
              </w:rPr>
              <w:t xml:space="preserve"> РФ от 5.03.2011 г. № 169н, ТУ 9398-129-10973749-2011. </w:t>
            </w:r>
          </w:p>
          <w:p w:rsidR="004E5AF8" w:rsidRDefault="00D34CDE">
            <w:pPr>
              <w:spacing w:after="0" w:line="258" w:lineRule="auto"/>
              <w:ind w:left="0" w:firstLine="0"/>
              <w:jc w:val="left"/>
            </w:pPr>
            <w:r>
              <w:rPr>
                <w:sz w:val="24"/>
              </w:rPr>
              <w:t xml:space="preserve">Упакована в футляр из полистирола размером 30×25×10 см. </w:t>
            </w:r>
          </w:p>
          <w:p w:rsidR="004E5AF8" w:rsidRDefault="00F65C4D">
            <w:pPr>
              <w:spacing w:after="0" w:line="259" w:lineRule="auto"/>
              <w:ind w:left="0" w:firstLine="0"/>
              <w:jc w:val="left"/>
            </w:pPr>
            <w:hyperlink r:id="rId200">
              <w:r w:rsidR="00D34CDE">
                <w:rPr>
                  <w:color w:val="0000FF"/>
                  <w:sz w:val="24"/>
                  <w:u w:val="single" w:color="0000FF"/>
                </w:rPr>
                <w:t>https://www.komus.ru</w:t>
              </w:r>
            </w:hyperlink>
            <w:hyperlink r:id="rId201">
              <w:r w:rsidR="00D34CDE">
                <w:rPr>
                  <w:sz w:val="24"/>
                </w:rPr>
                <w:t xml:space="preserve"> </w:t>
              </w:r>
            </w:hyperlink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55" w:firstLine="0"/>
              <w:jc w:val="center"/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1/10 </w:t>
            </w:r>
          </w:p>
        </w:tc>
      </w:tr>
      <w:tr w:rsidR="004E5AF8">
        <w:trPr>
          <w:trHeight w:val="277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45" w:line="238" w:lineRule="auto"/>
              <w:ind w:left="0" w:right="8" w:firstLine="0"/>
              <w:jc w:val="left"/>
            </w:pPr>
            <w:r>
              <w:rPr>
                <w:sz w:val="24"/>
              </w:rPr>
              <w:t xml:space="preserve">Вешалка для готовых изделий </w:t>
            </w:r>
          </w:p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напольная </w:t>
            </w:r>
          </w:p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 w:rsidP="00C7719B">
            <w:pPr>
              <w:spacing w:after="0" w:line="259" w:lineRule="auto"/>
              <w:ind w:left="0" w:right="1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92760" cy="699033"/>
                  <wp:effectExtent l="0" t="0" r="0" b="0"/>
                  <wp:docPr id="8762" name="Picture 8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2" name="Picture 8762"/>
                          <pic:cNvPicPr/>
                        </pic:nvPicPr>
                        <pic:blipFill>
                          <a:blip r:embed="rId2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699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Длина: 145 см. </w:t>
            </w:r>
          </w:p>
          <w:p w:rsidR="004E5AF8" w:rsidRDefault="00D34CDE">
            <w:pPr>
              <w:spacing w:after="2" w:line="276" w:lineRule="auto"/>
              <w:ind w:left="0" w:firstLine="0"/>
              <w:jc w:val="left"/>
            </w:pPr>
            <w:r>
              <w:rPr>
                <w:sz w:val="24"/>
              </w:rPr>
              <w:t xml:space="preserve">Регулируемая высота: 90155 см. </w:t>
            </w:r>
          </w:p>
          <w:p w:rsidR="004E5AF8" w:rsidRDefault="00D34CDE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Ширина: 43 см. </w:t>
            </w:r>
          </w:p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Количество перекладин: 1. </w:t>
            </w:r>
          </w:p>
          <w:p w:rsidR="004E5AF8" w:rsidRDefault="00D34CDE">
            <w:pPr>
              <w:spacing w:after="0" w:line="272" w:lineRule="auto"/>
              <w:ind w:left="0" w:firstLine="0"/>
              <w:jc w:val="left"/>
            </w:pPr>
            <w:r>
              <w:rPr>
                <w:sz w:val="24"/>
              </w:rPr>
              <w:t xml:space="preserve">Максимальная нагрузка: 15 кг. </w:t>
            </w:r>
          </w:p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Вешалка напольная предназначена для размещения на ней одежды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4E5AF8">
        <w:trPr>
          <w:trHeight w:val="106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Вешалка- плечики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5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58495" cy="658495"/>
                  <wp:effectExtent l="0" t="0" r="0" b="0"/>
                  <wp:docPr id="8764" name="Picture 8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4" name="Picture 8764"/>
                          <pic:cNvPicPr/>
                        </pic:nvPicPr>
                        <pic:blipFill>
                          <a:blip r:embed="rId2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495" cy="658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Размер 44-46 </w:t>
            </w:r>
          </w:p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15 </w:t>
            </w:r>
          </w:p>
        </w:tc>
      </w:tr>
      <w:tr w:rsidR="004E5AF8">
        <w:trPr>
          <w:trHeight w:val="286"/>
        </w:trPr>
        <w:tc>
          <w:tcPr>
            <w:tcW w:w="95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  <w:sz w:val="24"/>
              </w:rPr>
              <w:t>КОМНАТА УЧАСТНИКОВ (при необходимости)</w:t>
            </w:r>
            <w:r>
              <w:rPr>
                <w:b/>
                <w:color w:val="FF0000"/>
                <w:sz w:val="24"/>
              </w:rPr>
              <w:t xml:space="preserve"> </w:t>
            </w:r>
          </w:p>
        </w:tc>
      </w:tr>
      <w:tr w:rsidR="004E5AF8">
        <w:trPr>
          <w:trHeight w:val="221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15" w:firstLine="0"/>
              <w:jc w:val="center"/>
            </w:pPr>
            <w:r>
              <w:rPr>
                <w:b/>
                <w:sz w:val="24"/>
              </w:rPr>
              <w:t>№ п/ п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b/>
                <w:sz w:val="24"/>
              </w:rPr>
              <w:t>Наименова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38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Фото необходимого </w:t>
            </w:r>
          </w:p>
          <w:p w:rsidR="004E5AF8" w:rsidRDefault="00D34CDE">
            <w:pPr>
              <w:spacing w:after="0" w:line="238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оборудования или </w:t>
            </w:r>
          </w:p>
          <w:p w:rsidR="004E5AF8" w:rsidRDefault="00D34CDE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4"/>
              </w:rPr>
              <w:t xml:space="preserve">инструмента, </w:t>
            </w:r>
          </w:p>
          <w:p w:rsidR="004E5AF8" w:rsidRDefault="00D34CDE">
            <w:pPr>
              <w:spacing w:after="0" w:line="259" w:lineRule="auto"/>
              <w:ind w:left="22" w:hanging="22"/>
              <w:jc w:val="center"/>
            </w:pPr>
            <w:r>
              <w:rPr>
                <w:b/>
                <w:sz w:val="24"/>
              </w:rPr>
              <w:t>или мебели, или расходных материалов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38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Технические характеристики </w:t>
            </w:r>
          </w:p>
          <w:p w:rsidR="004E5AF8" w:rsidRDefault="00D34CDE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24"/>
              </w:rPr>
              <w:t xml:space="preserve">оборудования, </w:t>
            </w:r>
          </w:p>
          <w:p w:rsidR="004E5AF8" w:rsidRDefault="00D34CD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инструментов и ссылка на сайт производителя, поставщика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4"/>
              </w:rPr>
              <w:t xml:space="preserve">Ед. </w:t>
            </w:r>
          </w:p>
          <w:p w:rsidR="004E5AF8" w:rsidRDefault="00D34CD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измерен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26" w:firstLine="0"/>
              <w:jc w:val="center"/>
            </w:pPr>
            <w:proofErr w:type="spellStart"/>
            <w:r>
              <w:rPr>
                <w:b/>
                <w:sz w:val="24"/>
              </w:rPr>
              <w:t>Необходи</w:t>
            </w:r>
            <w:proofErr w:type="spellEnd"/>
            <w:r>
              <w:rPr>
                <w:b/>
                <w:sz w:val="24"/>
              </w:rPr>
              <w:t xml:space="preserve"> мое </w:t>
            </w:r>
            <w:proofErr w:type="spellStart"/>
            <w:r>
              <w:rPr>
                <w:b/>
                <w:sz w:val="24"/>
              </w:rPr>
              <w:t>колво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</w:tr>
      <w:tr w:rsidR="004E5AF8">
        <w:trPr>
          <w:trHeight w:val="115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Стол офисный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0" w:right="192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895350" cy="714375"/>
                  <wp:effectExtent l="0" t="0" r="0" b="0"/>
                  <wp:docPr id="8766" name="Picture 8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6" name="Picture 8766"/>
                          <pic:cNvPicPr/>
                        </pic:nvPicPr>
                        <pic:blipFill>
                          <a:blip r:embed="rId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1400х600х750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54" w:firstLine="0"/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</w:tbl>
    <w:p w:rsidR="004E5AF8" w:rsidRDefault="004E5AF8">
      <w:pPr>
        <w:spacing w:after="0" w:line="259" w:lineRule="auto"/>
        <w:ind w:left="-1702" w:right="5902" w:firstLine="0"/>
        <w:jc w:val="left"/>
      </w:pPr>
    </w:p>
    <w:tbl>
      <w:tblPr>
        <w:tblStyle w:val="TableGrid"/>
        <w:tblW w:w="9573" w:type="dxa"/>
        <w:tblInd w:w="-108" w:type="dxa"/>
        <w:tblCellMar>
          <w:top w:w="4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484"/>
        <w:gridCol w:w="1483"/>
        <w:gridCol w:w="2022"/>
        <w:gridCol w:w="3140"/>
        <w:gridCol w:w="1117"/>
        <w:gridCol w:w="1327"/>
      </w:tblGrid>
      <w:tr w:rsidR="004E5AF8">
        <w:trPr>
          <w:trHeight w:val="118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15"/>
              <w:jc w:val="center"/>
            </w:pPr>
            <w:r>
              <w:rPr>
                <w:sz w:val="24"/>
              </w:rPr>
              <w:t xml:space="preserve">Стул посетителя офисный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317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742950" cy="742950"/>
                  <wp:effectExtent l="0" t="0" r="0" b="0"/>
                  <wp:docPr id="9238" name="Picture 9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8" name="Picture 9238"/>
                          <pic:cNvPicPr/>
                        </pic:nvPicPr>
                        <pic:blipFill>
                          <a:blip r:embed="rId1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Размеры: 55х80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49" w:firstLine="0"/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</w:tr>
      <w:tr w:rsidR="004E5AF8">
        <w:trPr>
          <w:trHeight w:val="314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3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28" w:right="16" w:firstLine="0"/>
              <w:jc w:val="center"/>
            </w:pPr>
            <w:r>
              <w:rPr>
                <w:sz w:val="24"/>
              </w:rPr>
              <w:t xml:space="preserve">Корзина для мусора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11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51040" cy="723265"/>
                  <wp:effectExtent l="0" t="0" r="0" b="0"/>
                  <wp:docPr id="9240" name="Picture 9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0" name="Picture 9240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040" cy="723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7" w:line="305" w:lineRule="auto"/>
              <w:ind w:left="0" w:right="917" w:firstLine="0"/>
              <w:jc w:val="left"/>
            </w:pPr>
            <w:r>
              <w:rPr>
                <w:sz w:val="24"/>
              </w:rPr>
              <w:t xml:space="preserve">Корзина для мусора изготовлена из полипропилена   </w:t>
            </w:r>
            <w:proofErr w:type="gramStart"/>
            <w:r>
              <w:rPr>
                <w:sz w:val="24"/>
              </w:rPr>
              <w:t>Характеристики:  Цвет</w:t>
            </w:r>
            <w:proofErr w:type="gramEnd"/>
            <w:r>
              <w:rPr>
                <w:sz w:val="24"/>
              </w:rPr>
              <w:t xml:space="preserve"> черный Объем 10 л. </w:t>
            </w:r>
          </w:p>
          <w:p w:rsidR="004E5AF8" w:rsidRDefault="00D34CDE">
            <w:pPr>
              <w:spacing w:after="5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Диаметр 26 см. </w:t>
            </w:r>
          </w:p>
          <w:p w:rsidR="004E5AF8" w:rsidRDefault="00D34CDE">
            <w:pPr>
              <w:spacing w:after="59" w:line="259" w:lineRule="auto"/>
              <w:ind w:left="0" w:firstLine="0"/>
              <w:jc w:val="left"/>
            </w:pPr>
            <w:proofErr w:type="gramStart"/>
            <w:r>
              <w:rPr>
                <w:sz w:val="24"/>
              </w:rPr>
              <w:t>Высота  27</w:t>
            </w:r>
            <w:proofErr w:type="gramEnd"/>
            <w:r>
              <w:rPr>
                <w:sz w:val="24"/>
              </w:rPr>
              <w:t xml:space="preserve"> см. </w:t>
            </w:r>
          </w:p>
          <w:p w:rsidR="004E5AF8" w:rsidRDefault="00D34CDE">
            <w:pPr>
              <w:spacing w:after="16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Вес: 0.3 кг. </w:t>
            </w:r>
          </w:p>
          <w:p w:rsidR="004E5AF8" w:rsidRDefault="00F65C4D">
            <w:pPr>
              <w:spacing w:after="0" w:line="259" w:lineRule="auto"/>
              <w:ind w:left="0" w:right="51" w:firstLine="0"/>
              <w:jc w:val="center"/>
            </w:pPr>
            <w:hyperlink r:id="rId204">
              <w:r w:rsidR="00D34CDE">
                <w:rPr>
                  <w:color w:val="0000FF"/>
                  <w:sz w:val="24"/>
                  <w:u w:val="single" w:color="0000FF"/>
                </w:rPr>
                <w:t>https://www.komus.ru</w:t>
              </w:r>
            </w:hyperlink>
            <w:hyperlink r:id="rId205">
              <w:r w:rsidR="00D34CDE">
                <w:rPr>
                  <w:sz w:val="24"/>
                </w:rPr>
                <w:t xml:space="preserve"> </w:t>
              </w:r>
            </w:hyperlink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49" w:firstLine="0"/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1/5 </w:t>
            </w:r>
          </w:p>
        </w:tc>
      </w:tr>
      <w:tr w:rsidR="004E5AF8">
        <w:trPr>
          <w:trHeight w:val="257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 xml:space="preserve">Вешалка для одежды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253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813435" cy="813435"/>
                  <wp:effectExtent l="0" t="0" r="0" b="0"/>
                  <wp:docPr id="9242" name="Picture 9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2" name="Picture 9242"/>
                          <pic:cNvPicPr/>
                        </pic:nvPicPr>
                        <pic:blipFill>
                          <a:blip r:embed="rId1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435" cy="813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39" w:line="238" w:lineRule="auto"/>
              <w:ind w:left="0" w:firstLine="0"/>
              <w:jc w:val="left"/>
            </w:pPr>
            <w:r>
              <w:rPr>
                <w:sz w:val="24"/>
              </w:rPr>
              <w:t>Цвет каркаса: металлик Материал основания:</w:t>
            </w:r>
          </w:p>
          <w:p w:rsidR="004E5AF8" w:rsidRDefault="00D34CDE">
            <w:pPr>
              <w:tabs>
                <w:tab w:val="center" w:pos="0"/>
                <w:tab w:val="center" w:pos="981"/>
              </w:tabs>
              <w:spacing w:after="26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сталь </w:t>
            </w:r>
          </w:p>
          <w:p w:rsidR="004E5AF8" w:rsidRDefault="00D34CDE">
            <w:pPr>
              <w:tabs>
                <w:tab w:val="center" w:pos="391"/>
                <w:tab w:val="center" w:pos="169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Каркас: </w:t>
            </w:r>
            <w:r>
              <w:rPr>
                <w:sz w:val="24"/>
              </w:rPr>
              <w:tab/>
              <w:t xml:space="preserve">сталь </w:t>
            </w:r>
          </w:p>
          <w:p w:rsidR="004E5AF8" w:rsidRDefault="00D34CDE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Высота: </w:t>
            </w:r>
            <w:r>
              <w:rPr>
                <w:sz w:val="24"/>
              </w:rPr>
              <w:tab/>
              <w:t xml:space="preserve">              1750 мм </w:t>
            </w:r>
          </w:p>
          <w:p w:rsidR="004E5AF8" w:rsidRDefault="00D34CDE">
            <w:pPr>
              <w:spacing w:after="0" w:line="259" w:lineRule="auto"/>
              <w:ind w:left="0" w:right="823" w:firstLine="0"/>
            </w:pPr>
            <w:r>
              <w:rPr>
                <w:sz w:val="24"/>
              </w:rPr>
              <w:t xml:space="preserve">Глубина: 410 мм Ширина: 410 мм </w:t>
            </w:r>
            <w:hyperlink r:id="rId206">
              <w:r>
                <w:rPr>
                  <w:color w:val="0000FF"/>
                  <w:sz w:val="24"/>
                  <w:u w:val="single" w:color="0000FF"/>
                </w:rPr>
                <w:t>https://www.komus.ru</w:t>
              </w:r>
            </w:hyperlink>
            <w:hyperlink r:id="rId207">
              <w:r>
                <w:rPr>
                  <w:sz w:val="24"/>
                </w:rPr>
                <w:t xml:space="preserve"> </w:t>
              </w:r>
            </w:hyperlink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49" w:firstLine="0"/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4E5AF8">
        <w:trPr>
          <w:trHeight w:val="286"/>
        </w:trPr>
        <w:tc>
          <w:tcPr>
            <w:tcW w:w="95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24"/>
              </w:rPr>
              <w:t xml:space="preserve">ДОПОЛНИТЕЛЬНЫЕ ТРЕБОВАНИЯ К ПЛОЩАДКЕ/КОММЕНТАРИИ </w:t>
            </w:r>
          </w:p>
        </w:tc>
      </w:tr>
      <w:tr w:rsidR="004E5AF8">
        <w:trPr>
          <w:trHeight w:val="166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  <w:sz w:val="24"/>
              </w:rPr>
              <w:t>№ п/ п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b/>
                <w:sz w:val="24"/>
              </w:rPr>
              <w:t>Наименова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38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Наименование необходимого </w:t>
            </w:r>
          </w:p>
          <w:p w:rsidR="004E5AF8" w:rsidRDefault="00D34CDE">
            <w:pPr>
              <w:spacing w:after="0" w:line="23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оборудования или </w:t>
            </w:r>
          </w:p>
          <w:p w:rsidR="004E5AF8" w:rsidRDefault="00D34CD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инструмента, или мебели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38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Технические характеристики </w:t>
            </w:r>
          </w:p>
          <w:p w:rsidR="004E5AF8" w:rsidRDefault="00D34CDE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24"/>
              </w:rPr>
              <w:t xml:space="preserve">оборудования, </w:t>
            </w:r>
          </w:p>
          <w:p w:rsidR="004E5AF8" w:rsidRDefault="00D34CD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инструментов и ссылка на сайт производителя, поставщика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4"/>
              </w:rPr>
              <w:t xml:space="preserve">Ед. </w:t>
            </w:r>
          </w:p>
          <w:p w:rsidR="004E5AF8" w:rsidRDefault="00D34CDE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измерен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21" w:firstLine="0"/>
              <w:jc w:val="center"/>
            </w:pPr>
            <w:proofErr w:type="spellStart"/>
            <w:r>
              <w:rPr>
                <w:b/>
                <w:sz w:val="24"/>
              </w:rPr>
              <w:t>Необходи</w:t>
            </w:r>
            <w:proofErr w:type="spellEnd"/>
            <w:r>
              <w:rPr>
                <w:b/>
                <w:sz w:val="24"/>
              </w:rPr>
              <w:t xml:space="preserve"> мое </w:t>
            </w:r>
            <w:proofErr w:type="spellStart"/>
            <w:r>
              <w:rPr>
                <w:b/>
                <w:sz w:val="24"/>
              </w:rPr>
              <w:t>колво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</w:tr>
      <w:tr w:rsidR="004E5AF8">
        <w:trPr>
          <w:trHeight w:val="83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3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459" w:firstLine="0"/>
              <w:jc w:val="left"/>
            </w:pPr>
            <w:r>
              <w:rPr>
                <w:b/>
                <w:sz w:val="24"/>
              </w:rPr>
              <w:t xml:space="preserve">Оборудование, которое нуждается в подключении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25" w:line="259" w:lineRule="auto"/>
              <w:ind w:left="0" w:right="48" w:firstLine="0"/>
              <w:jc w:val="center"/>
            </w:pPr>
            <w:r>
              <w:rPr>
                <w:b/>
                <w:sz w:val="24"/>
              </w:rPr>
              <w:t xml:space="preserve">Напряжение 220 Вт  </w:t>
            </w:r>
          </w:p>
          <w:p w:rsidR="004E5AF8" w:rsidRDefault="00D34CDE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24"/>
              </w:rPr>
              <w:t>Частота 50 Гц</w:t>
            </w:r>
            <w:hyperlink r:id="rId208">
              <w:r>
                <w:rPr>
                  <w:b/>
                  <w:sz w:val="24"/>
                </w:rPr>
                <w:t xml:space="preserve"> </w:t>
              </w:r>
            </w:hyperlink>
          </w:p>
          <w:p w:rsidR="004E5AF8" w:rsidRDefault="00D34CDE">
            <w:pPr>
              <w:spacing w:after="0" w:line="259" w:lineRule="auto"/>
              <w:ind w:left="13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5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4E5AF8">
        <w:trPr>
          <w:trHeight w:val="56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24"/>
              </w:rPr>
              <w:t xml:space="preserve">2 </w:t>
            </w:r>
          </w:p>
        </w:tc>
        <w:tc>
          <w:tcPr>
            <w:tcW w:w="3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Прямострочная</w:t>
            </w:r>
            <w:proofErr w:type="spellEnd"/>
            <w:r>
              <w:rPr>
                <w:sz w:val="24"/>
              </w:rPr>
              <w:t xml:space="preserve"> швейная промышленная машина 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Электрическая розетка 220 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49" w:firstLine="0"/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</w:tr>
      <w:tr w:rsidR="004E5AF8">
        <w:trPr>
          <w:trHeight w:val="56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24"/>
              </w:rPr>
              <w:t xml:space="preserve">3 </w:t>
            </w:r>
          </w:p>
        </w:tc>
        <w:tc>
          <w:tcPr>
            <w:tcW w:w="3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Промышленный 3-х ниточный </w:t>
            </w:r>
            <w:proofErr w:type="spellStart"/>
            <w:r>
              <w:rPr>
                <w:sz w:val="24"/>
              </w:rPr>
              <w:t>оверлок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27" w:firstLine="0"/>
              <w:jc w:val="left"/>
            </w:pPr>
            <w:r>
              <w:rPr>
                <w:sz w:val="24"/>
              </w:rPr>
              <w:t xml:space="preserve">Электрическая розетка 220V  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49" w:firstLine="0"/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</w:tr>
      <w:tr w:rsidR="004E5AF8">
        <w:trPr>
          <w:trHeight w:val="56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24"/>
              </w:rPr>
              <w:t xml:space="preserve">4 </w:t>
            </w:r>
          </w:p>
        </w:tc>
        <w:tc>
          <w:tcPr>
            <w:tcW w:w="3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Многофункциональная гладильная система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27" w:firstLine="0"/>
              <w:jc w:val="left"/>
            </w:pPr>
            <w:r>
              <w:rPr>
                <w:sz w:val="24"/>
              </w:rPr>
              <w:t xml:space="preserve">Электрическая розетка 220V  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49" w:firstLine="0"/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</w:tr>
      <w:tr w:rsidR="004E5AF8">
        <w:trPr>
          <w:trHeight w:val="56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24"/>
              </w:rPr>
              <w:t xml:space="preserve">5 </w:t>
            </w:r>
          </w:p>
        </w:tc>
        <w:tc>
          <w:tcPr>
            <w:tcW w:w="3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Промышленная петельная швейная машина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27" w:firstLine="0"/>
              <w:jc w:val="left"/>
            </w:pPr>
            <w:r>
              <w:rPr>
                <w:sz w:val="24"/>
              </w:rPr>
              <w:t xml:space="preserve">Электрическая розетка 220V  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49" w:firstLine="0"/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4E5AF8">
        <w:trPr>
          <w:trHeight w:val="963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24"/>
              </w:rPr>
              <w:t xml:space="preserve">6 </w:t>
            </w:r>
          </w:p>
        </w:tc>
        <w:tc>
          <w:tcPr>
            <w:tcW w:w="3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Энергосберегающий светильник для всех типов машин на магните.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27" w:firstLine="0"/>
              <w:jc w:val="left"/>
            </w:pPr>
            <w:r>
              <w:rPr>
                <w:sz w:val="24"/>
              </w:rPr>
              <w:t xml:space="preserve">Электрическая розетка 220V  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49" w:firstLine="0"/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20 </w:t>
            </w:r>
          </w:p>
        </w:tc>
      </w:tr>
      <w:tr w:rsidR="004E5AF8">
        <w:trPr>
          <w:trHeight w:val="96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24"/>
              </w:rPr>
              <w:t xml:space="preserve">7 </w:t>
            </w:r>
          </w:p>
        </w:tc>
        <w:tc>
          <w:tcPr>
            <w:tcW w:w="3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Сетевые удлинитель для подключения ноутбука и принтера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 фильтром 4 розетки  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49" w:firstLine="0"/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4E5AF8">
        <w:trPr>
          <w:trHeight w:val="160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Кулер для воды 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tabs>
                <w:tab w:val="right" w:pos="1853"/>
              </w:tabs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004570" cy="1004570"/>
                  <wp:effectExtent l="0" t="0" r="0" b="0"/>
                  <wp:docPr id="9626" name="Picture 9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6" name="Picture 9626"/>
                          <pic:cNvPicPr/>
                        </pic:nvPicPr>
                        <pic:blipFill>
                          <a:blip r:embed="rId2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570" cy="1004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"/>
              </w:rPr>
              <w:tab/>
              <w:t xml:space="preserve">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Напольный без охлаждения воды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4E5AF8">
        <w:trPr>
          <w:trHeight w:val="106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9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Вода для кулера 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23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62940" cy="662940"/>
                  <wp:effectExtent l="0" t="0" r="0" b="0"/>
                  <wp:docPr id="9628" name="Picture 9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8" name="Picture 9628"/>
                          <pic:cNvPicPr/>
                        </pic:nvPicPr>
                        <pic:blipFill>
                          <a:blip r:embed="rId2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4"/>
              </w:rPr>
              <w:t xml:space="preserve">19 литров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36" w:firstLine="0"/>
              <w:jc w:val="center"/>
            </w:pP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4E5AF8">
        <w:trPr>
          <w:trHeight w:val="148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Стаканчики для воды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5AF8" w:rsidRDefault="00D34CDE">
            <w:pPr>
              <w:spacing w:after="0" w:line="259" w:lineRule="auto"/>
              <w:ind w:left="302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753110" cy="753110"/>
                  <wp:effectExtent l="0" t="0" r="0" b="0"/>
                  <wp:docPr id="9630" name="Picture 9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0" name="Picture 9630"/>
                          <pic:cNvPicPr/>
                        </pic:nvPicPr>
                        <pic:blipFill>
                          <a:blip r:embed="rId2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110" cy="753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351" w:line="258" w:lineRule="auto"/>
              <w:ind w:left="0" w:firstLine="0"/>
              <w:jc w:val="left"/>
            </w:pPr>
            <w:r>
              <w:rPr>
                <w:sz w:val="24"/>
              </w:rPr>
              <w:t xml:space="preserve">Стакан одноразовый пластиковый белый 200 мл 50 штук в упаковке </w:t>
            </w:r>
          </w:p>
          <w:p w:rsidR="004E5AF8" w:rsidRDefault="00D34CDE">
            <w:pPr>
              <w:spacing w:after="0" w:line="259" w:lineRule="auto"/>
              <w:ind w:left="2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6" w:line="259" w:lineRule="auto"/>
              <w:ind w:left="38" w:firstLine="0"/>
              <w:jc w:val="left"/>
            </w:pPr>
            <w:proofErr w:type="spellStart"/>
            <w:r>
              <w:rPr>
                <w:sz w:val="24"/>
              </w:rPr>
              <w:t>упаковк</w:t>
            </w:r>
            <w:proofErr w:type="spellEnd"/>
          </w:p>
          <w:p w:rsidR="004E5AF8" w:rsidRDefault="00D34CDE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а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</w:tbl>
    <w:p w:rsidR="004E5AF8" w:rsidRDefault="00D34CDE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4E5AF8" w:rsidRDefault="004E5AF8" w:rsidP="007C3233">
      <w:pPr>
        <w:spacing w:after="0" w:line="259" w:lineRule="auto"/>
        <w:ind w:left="0" w:firstLine="0"/>
        <w:jc w:val="left"/>
      </w:pPr>
    </w:p>
    <w:p w:rsidR="004E5AF8" w:rsidRDefault="00D34CDE">
      <w:pPr>
        <w:numPr>
          <w:ilvl w:val="2"/>
          <w:numId w:val="10"/>
        </w:numPr>
        <w:spacing w:after="4" w:line="271" w:lineRule="auto"/>
        <w:ind w:firstLine="708"/>
        <w:jc w:val="left"/>
      </w:pPr>
      <w:r>
        <w:rPr>
          <w:b/>
          <w:sz w:val="28"/>
        </w:rPr>
        <w:t xml:space="preserve">Минимальные требования к оснащению рабочих мест с учетом всех основных нозологий.  </w:t>
      </w:r>
    </w:p>
    <w:p w:rsidR="004E5AF8" w:rsidRDefault="00D34CDE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4E5AF8" w:rsidRDefault="00D34CDE">
      <w:pPr>
        <w:spacing w:after="0" w:line="259" w:lineRule="auto"/>
        <w:ind w:left="708" w:firstLine="0"/>
        <w:jc w:val="left"/>
      </w:pPr>
      <w:r>
        <w:rPr>
          <w:b/>
          <w:sz w:val="20"/>
        </w:rPr>
        <w:t xml:space="preserve"> </w:t>
      </w:r>
    </w:p>
    <w:tbl>
      <w:tblPr>
        <w:tblStyle w:val="TableGrid"/>
        <w:tblW w:w="10031" w:type="dxa"/>
        <w:tblInd w:w="-108" w:type="dxa"/>
        <w:tblCellMar>
          <w:top w:w="5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913"/>
        <w:gridCol w:w="2882"/>
        <w:gridCol w:w="2254"/>
        <w:gridCol w:w="2982"/>
      </w:tblGrid>
      <w:tr w:rsidR="004E5AF8" w:rsidTr="00F65C4D">
        <w:trPr>
          <w:trHeight w:val="838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Наименование нозологии 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Площадь, </w:t>
            </w:r>
            <w:proofErr w:type="spellStart"/>
            <w:r>
              <w:rPr>
                <w:b/>
                <w:sz w:val="24"/>
              </w:rPr>
              <w:t>м.кв</w:t>
            </w:r>
            <w:proofErr w:type="spellEnd"/>
            <w:r>
              <w:rPr>
                <w:b/>
                <w:sz w:val="24"/>
              </w:rPr>
              <w:t xml:space="preserve">.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Ширина </w:t>
            </w:r>
            <w:r>
              <w:rPr>
                <w:b/>
                <w:sz w:val="24"/>
              </w:rPr>
              <w:tab/>
              <w:t xml:space="preserve">прохода между </w:t>
            </w:r>
            <w:r>
              <w:rPr>
                <w:b/>
                <w:sz w:val="24"/>
              </w:rPr>
              <w:tab/>
              <w:t xml:space="preserve">рабочими местами, м.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Специализированное оборудование, </w:t>
            </w:r>
            <w:proofErr w:type="gramStart"/>
            <w:r>
              <w:rPr>
                <w:b/>
                <w:sz w:val="24"/>
              </w:rPr>
              <w:t>количество.*</w:t>
            </w:r>
            <w:proofErr w:type="gramEnd"/>
            <w:r>
              <w:rPr>
                <w:b/>
                <w:sz w:val="24"/>
              </w:rPr>
              <w:t>*</w:t>
            </w:r>
            <w:r>
              <w:rPr>
                <w:sz w:val="24"/>
              </w:rPr>
              <w:t xml:space="preserve"> </w:t>
            </w:r>
          </w:p>
        </w:tc>
      </w:tr>
      <w:tr w:rsidR="004E5AF8" w:rsidTr="00F65C4D">
        <w:trPr>
          <w:trHeight w:val="1668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59" w:firstLine="0"/>
            </w:pPr>
            <w:r>
              <w:rPr>
                <w:b/>
                <w:sz w:val="24"/>
              </w:rPr>
              <w:t xml:space="preserve">Рабочее место </w:t>
            </w:r>
            <w:proofErr w:type="gramStart"/>
            <w:r>
              <w:rPr>
                <w:b/>
                <w:sz w:val="24"/>
              </w:rPr>
              <w:t>участника  с</w:t>
            </w:r>
            <w:proofErr w:type="gramEnd"/>
            <w:r>
              <w:rPr>
                <w:b/>
                <w:sz w:val="24"/>
              </w:rPr>
              <w:t xml:space="preserve"> нарушением слуха 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C7719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Площадь зоны на </w:t>
            </w:r>
            <w:r w:rsidR="00D34CDE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="00D34CDE">
              <w:rPr>
                <w:sz w:val="24"/>
              </w:rPr>
              <w:t>участника сле</w:t>
            </w:r>
            <w:r>
              <w:rPr>
                <w:sz w:val="24"/>
              </w:rPr>
              <w:t>дует принимать не менее 2,5 м2.</w:t>
            </w:r>
            <w:r w:rsidR="00D34CDE">
              <w:rPr>
                <w:sz w:val="24"/>
              </w:rPr>
              <w:t xml:space="preserve"> </w:t>
            </w:r>
            <w:r w:rsidR="00D34CDE">
              <w:rPr>
                <w:sz w:val="24"/>
              </w:rPr>
              <w:tab/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Расстояние между рядами </w:t>
            </w:r>
          </w:p>
          <w:p w:rsidR="004E5AF8" w:rsidRDefault="00D34CDE" w:rsidP="00C7719B">
            <w:pPr>
              <w:spacing w:after="31" w:line="274" w:lineRule="auto"/>
              <w:ind w:left="0" w:firstLine="0"/>
              <w:jc w:val="left"/>
            </w:pPr>
            <w:r>
              <w:rPr>
                <w:sz w:val="24"/>
              </w:rPr>
              <w:t>столов - не менее 0,6 м; между столами в ряду - не м</w:t>
            </w:r>
            <w:r w:rsidR="00C7719B">
              <w:rPr>
                <w:sz w:val="24"/>
              </w:rPr>
              <w:t xml:space="preserve">енее 0,5 </w:t>
            </w:r>
            <w:proofErr w:type="gramStart"/>
            <w:r w:rsidR="00C7719B">
              <w:rPr>
                <w:sz w:val="24"/>
              </w:rPr>
              <w:t>м.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</w:r>
            <w:proofErr w:type="gram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Сурдопереводчик</w:t>
            </w:r>
            <w:proofErr w:type="spellEnd"/>
            <w:r>
              <w:rPr>
                <w:sz w:val="24"/>
              </w:rPr>
              <w:t xml:space="preserve"> </w:t>
            </w:r>
          </w:p>
          <w:p w:rsidR="004E5AF8" w:rsidRDefault="00D34CDE">
            <w:pPr>
              <w:spacing w:after="0" w:line="259" w:lineRule="auto"/>
              <w:ind w:left="0" w:right="287" w:firstLine="0"/>
              <w:jc w:val="left"/>
            </w:pPr>
            <w:r>
              <w:rPr>
                <w:sz w:val="24"/>
              </w:rPr>
              <w:t>Звукоусиливающая аппаратура, телефон громкоговорящий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  <w:t xml:space="preserve"> </w:t>
            </w:r>
          </w:p>
        </w:tc>
      </w:tr>
      <w:tr w:rsidR="004E5AF8" w:rsidTr="00F65C4D">
        <w:trPr>
          <w:trHeight w:val="1666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60" w:firstLine="0"/>
            </w:pPr>
            <w:r>
              <w:rPr>
                <w:b/>
                <w:sz w:val="24"/>
              </w:rPr>
              <w:t xml:space="preserve">Рабочее место участника с нарушением зрения 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3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Площадь зоны на 1участника следует </w:t>
            </w:r>
          </w:p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принимать более 3 м2 </w:t>
            </w:r>
          </w:p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 w:rsidP="00C7719B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Расстояние между рядами столов - не менее 0,6 м; между столами в ряду - не </w:t>
            </w:r>
            <w:r w:rsidR="00C7719B">
              <w:rPr>
                <w:sz w:val="24"/>
              </w:rPr>
              <w:t>менее 0,5 м.</w:t>
            </w:r>
            <w:r>
              <w:rPr>
                <w:b/>
                <w:sz w:val="24"/>
              </w:rPr>
              <w:tab/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tabs>
                <w:tab w:val="center" w:pos="1997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Увеличители, лупы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</w:tr>
      <w:tr w:rsidR="004E5AF8" w:rsidTr="00F65C4D">
        <w:trPr>
          <w:trHeight w:val="3322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2" w:lineRule="auto"/>
              <w:ind w:left="0" w:right="60" w:firstLine="0"/>
            </w:pPr>
            <w:r>
              <w:rPr>
                <w:b/>
                <w:sz w:val="24"/>
              </w:rPr>
              <w:t xml:space="preserve">Рабочее место участника с нарушением ОДА </w:t>
            </w:r>
          </w:p>
          <w:p w:rsidR="004E5AF8" w:rsidRDefault="00D34CDE">
            <w:pPr>
              <w:spacing w:after="75" w:line="238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(пользующихся инвалидной </w:t>
            </w:r>
          </w:p>
          <w:p w:rsidR="004E5AF8" w:rsidRDefault="00D34CDE">
            <w:pPr>
              <w:tabs>
                <w:tab w:val="center" w:pos="1166"/>
              </w:tabs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b/>
                <w:sz w:val="24"/>
              </w:rPr>
              <w:t xml:space="preserve">коляской)  </w:t>
            </w:r>
            <w:r>
              <w:rPr>
                <w:b/>
                <w:sz w:val="24"/>
              </w:rPr>
              <w:tab/>
            </w:r>
            <w:proofErr w:type="gram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2" w:lineRule="auto"/>
              <w:ind w:left="0" w:firstLine="0"/>
              <w:jc w:val="left"/>
            </w:pPr>
            <w:r>
              <w:rPr>
                <w:sz w:val="24"/>
              </w:rPr>
              <w:t xml:space="preserve">Минимальный размер зоны на одно место с учетом подъезда и разворота коляски равен </w:t>
            </w:r>
          </w:p>
          <w:p w:rsidR="004E5AF8" w:rsidRDefault="00D34CDE">
            <w:pPr>
              <w:spacing w:after="3" w:line="274" w:lineRule="auto"/>
              <w:ind w:left="0" w:firstLine="0"/>
              <w:jc w:val="left"/>
            </w:pPr>
            <w:r>
              <w:rPr>
                <w:sz w:val="24"/>
              </w:rPr>
              <w:t xml:space="preserve">1,8х1,8 м. Площадь зоны на 1 </w:t>
            </w:r>
          </w:p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участника -более 3 м2 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253" w:firstLine="0"/>
            </w:pPr>
            <w:proofErr w:type="gramStart"/>
            <w:r>
              <w:rPr>
                <w:sz w:val="24"/>
              </w:rPr>
              <w:t>Для  инвалидов</w:t>
            </w:r>
            <w:proofErr w:type="gramEnd"/>
            <w:r>
              <w:rPr>
                <w:sz w:val="24"/>
              </w:rPr>
              <w:t xml:space="preserve"> на креслах-колясках, ширина основного прохода, а также расстояние между  столами должны быть не менее 1,6 м 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21" w:firstLine="0"/>
              <w:jc w:val="left"/>
            </w:pPr>
            <w:r>
              <w:rPr>
                <w:sz w:val="24"/>
              </w:rPr>
              <w:t xml:space="preserve">Оснащение специального рабочего места оборудованием, обеспечивающим реализацию эргономических принципов, </w:t>
            </w:r>
            <w:r>
              <w:rPr>
                <w:b/>
                <w:sz w:val="24"/>
              </w:rPr>
              <w:t>необходимо предусмотреть</w:t>
            </w:r>
            <w:r>
              <w:rPr>
                <w:sz w:val="24"/>
              </w:rPr>
              <w:t xml:space="preserve"> 1.Специальные приспособления для </w:t>
            </w:r>
          </w:p>
        </w:tc>
      </w:tr>
      <w:tr w:rsidR="004E5AF8" w:rsidTr="00F65C4D">
        <w:trPr>
          <w:trHeight w:val="4429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64" w:firstLine="0"/>
              <w:jc w:val="left"/>
            </w:pPr>
            <w:r>
              <w:rPr>
                <w:sz w:val="24"/>
              </w:rPr>
              <w:t>управления и обслуживания промышленных швейных машин (или замену на бытовые швейные машины). 2.Установку трансформируемых предметов мебели (</w:t>
            </w:r>
            <w:proofErr w:type="spellStart"/>
            <w:proofErr w:type="gramStart"/>
            <w:r>
              <w:rPr>
                <w:sz w:val="24"/>
              </w:rPr>
              <w:t>столы,стулья</w:t>
            </w:r>
            <w:proofErr w:type="spellEnd"/>
            <w:proofErr w:type="gramEnd"/>
            <w:r>
              <w:rPr>
                <w:sz w:val="24"/>
              </w:rPr>
              <w:t xml:space="preserve">). Стол – с изменяемыми высотой и наклоном.  Стул – с изменяемым положением сиденья (наклон и высота) и с подставкой для ног. </w:t>
            </w:r>
          </w:p>
        </w:tc>
      </w:tr>
      <w:tr w:rsidR="004E5AF8" w:rsidTr="00F65C4D">
        <w:trPr>
          <w:trHeight w:val="1666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50" w:line="238" w:lineRule="auto"/>
              <w:ind w:left="0" w:right="59" w:firstLine="0"/>
            </w:pPr>
            <w:r>
              <w:rPr>
                <w:b/>
                <w:sz w:val="24"/>
              </w:rPr>
              <w:t xml:space="preserve">Рабочее место участника с соматическими </w:t>
            </w:r>
          </w:p>
          <w:p w:rsidR="004E5AF8" w:rsidRDefault="00D34CDE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заболеваниями </w:t>
            </w:r>
          </w:p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Площадь зоны на одного участника следует принимать не менее 2,5 м2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Расстояние между рядами </w:t>
            </w:r>
          </w:p>
          <w:p w:rsidR="004E5AF8" w:rsidRDefault="00D34CDE">
            <w:pPr>
              <w:spacing w:after="0" w:line="259" w:lineRule="auto"/>
              <w:ind w:left="0" w:right="111" w:firstLine="0"/>
              <w:jc w:val="left"/>
            </w:pPr>
            <w:r>
              <w:rPr>
                <w:sz w:val="24"/>
              </w:rPr>
              <w:t xml:space="preserve">столов - не менее 0,6 м; между столами в ряду - не менее 0,5 м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tabs>
                <w:tab w:val="center" w:pos="1402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Не </w:t>
            </w:r>
            <w:proofErr w:type="gramStart"/>
            <w:r>
              <w:rPr>
                <w:sz w:val="24"/>
              </w:rPr>
              <w:t xml:space="preserve">требуется  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 xml:space="preserve"> </w:t>
            </w:r>
          </w:p>
        </w:tc>
      </w:tr>
      <w:tr w:rsidR="004E5AF8" w:rsidTr="00F65C4D">
        <w:trPr>
          <w:trHeight w:val="1666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59" w:firstLine="0"/>
            </w:pPr>
            <w:r>
              <w:rPr>
                <w:b/>
                <w:sz w:val="24"/>
              </w:rPr>
              <w:t xml:space="preserve">Рабочее место участника с ментальными нарушениями 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Площадь зоны на одного участника с нарушением интеллекта следует принимать не менее 2,5 м2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Расстояние между рядами </w:t>
            </w:r>
          </w:p>
          <w:p w:rsidR="004E5AF8" w:rsidRDefault="00D34CDE">
            <w:pPr>
              <w:spacing w:after="0" w:line="259" w:lineRule="auto"/>
              <w:ind w:left="0" w:right="111" w:firstLine="0"/>
              <w:jc w:val="left"/>
            </w:pPr>
            <w:r>
              <w:rPr>
                <w:sz w:val="24"/>
              </w:rPr>
              <w:t xml:space="preserve">столов - не менее 0,6 м; между столами в ряду - не менее 0,5 м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Не требуется </w:t>
            </w:r>
          </w:p>
        </w:tc>
      </w:tr>
    </w:tbl>
    <w:p w:rsidR="004E5AF8" w:rsidRDefault="004E5AF8" w:rsidP="005B0E84">
      <w:pPr>
        <w:spacing w:after="0" w:line="259" w:lineRule="auto"/>
        <w:ind w:left="0" w:firstLine="0"/>
        <w:jc w:val="left"/>
      </w:pPr>
    </w:p>
    <w:p w:rsidR="004E5AF8" w:rsidRDefault="00A319B1" w:rsidP="00A319B1">
      <w:pPr>
        <w:spacing w:after="0" w:line="259" w:lineRule="auto"/>
        <w:jc w:val="left"/>
      </w:pPr>
      <w:r w:rsidRPr="00A319B1">
        <w:rPr>
          <w:b/>
          <w:sz w:val="28"/>
        </w:rPr>
        <w:t xml:space="preserve">5. </w:t>
      </w:r>
      <w:r w:rsidR="00D34CDE">
        <w:rPr>
          <w:b/>
          <w:sz w:val="28"/>
        </w:rPr>
        <w:t>Схема застройки соревновател</w:t>
      </w:r>
      <w:r>
        <w:rPr>
          <w:b/>
          <w:sz w:val="28"/>
        </w:rPr>
        <w:t>ьной площадки для все категорий</w:t>
      </w:r>
    </w:p>
    <w:p w:rsidR="004E5AF8" w:rsidRDefault="00D34CDE" w:rsidP="00A319B1">
      <w:pPr>
        <w:ind w:left="-5"/>
      </w:pPr>
      <w:r>
        <w:t>Условные обозначения</w:t>
      </w:r>
    </w:p>
    <w:tbl>
      <w:tblPr>
        <w:tblStyle w:val="TableGrid"/>
        <w:tblW w:w="9573" w:type="dxa"/>
        <w:tblInd w:w="-108" w:type="dxa"/>
        <w:tblCellMar>
          <w:top w:w="4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40"/>
        <w:gridCol w:w="892"/>
        <w:gridCol w:w="773"/>
        <w:gridCol w:w="2604"/>
        <w:gridCol w:w="597"/>
        <w:gridCol w:w="852"/>
        <w:gridCol w:w="858"/>
        <w:gridCol w:w="2357"/>
      </w:tblGrid>
      <w:tr w:rsidR="004E5AF8">
        <w:trPr>
          <w:trHeight w:val="576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16" w:space="0" w:color="385D8A"/>
              <w:left w:val="single" w:sz="16" w:space="0" w:color="385D8A"/>
              <w:bottom w:val="single" w:sz="16" w:space="0" w:color="385D8A"/>
              <w:right w:val="single" w:sz="16" w:space="0" w:color="385D8A"/>
            </w:tcBorders>
            <w:shd w:val="clear" w:color="auto" w:fill="4F81BD"/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sz w:val="24"/>
              </w:rPr>
              <w:t>Межстолье</w:t>
            </w:r>
            <w:proofErr w:type="spellEnd"/>
            <w:r>
              <w:rPr>
                <w:sz w:val="24"/>
              </w:rPr>
              <w:t xml:space="preserve"> МС-1 </w:t>
            </w:r>
            <w:proofErr w:type="spellStart"/>
            <w:r>
              <w:rPr>
                <w:sz w:val="24"/>
              </w:rPr>
              <w:t>Aurora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16" w:space="0" w:color="385D8A"/>
              <w:left w:val="single" w:sz="16" w:space="0" w:color="385D8A"/>
              <w:bottom w:val="single" w:sz="16" w:space="0" w:color="385D8A"/>
              <w:right w:val="single" w:sz="16" w:space="0" w:color="385D8A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Стол офисный </w:t>
            </w:r>
          </w:p>
        </w:tc>
      </w:tr>
      <w:tr w:rsidR="004E5AF8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92" w:type="dxa"/>
            <w:tcBorders>
              <w:top w:val="single" w:sz="16" w:space="0" w:color="385D8A"/>
              <w:left w:val="nil"/>
              <w:bottom w:val="single" w:sz="4" w:space="0" w:color="000000"/>
              <w:right w:val="nil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2" w:type="dxa"/>
            <w:tcBorders>
              <w:top w:val="single" w:sz="16" w:space="0" w:color="385D8A"/>
              <w:left w:val="nil"/>
              <w:bottom w:val="single" w:sz="4" w:space="0" w:color="000000"/>
              <w:right w:val="nil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</w:tr>
      <w:tr w:rsidR="004E5AF8">
        <w:trPr>
          <w:trHeight w:val="564"/>
        </w:trPr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tabs>
                <w:tab w:val="center" w:pos="998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90500" cy="200025"/>
                      <wp:effectExtent l="0" t="0" r="0" b="0"/>
                      <wp:docPr id="81453" name="Group 814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0500" cy="200025"/>
                                <a:chOff x="0" y="0"/>
                                <a:chExt cx="190500" cy="200025"/>
                              </a:xfrm>
                            </wpg:grpSpPr>
                            <wps:wsp>
                              <wps:cNvPr id="9996" name="Shape 9996"/>
                              <wps:cNvSpPr/>
                              <wps:spPr>
                                <a:xfrm>
                                  <a:off x="0" y="0"/>
                                  <a:ext cx="190500" cy="200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0" h="200025">
                                      <a:moveTo>
                                        <a:pt x="0" y="100076"/>
                                      </a:moveTo>
                                      <a:cubicBezTo>
                                        <a:pt x="0" y="44831"/>
                                        <a:pt x="42672" y="0"/>
                                        <a:pt x="95250" y="0"/>
                                      </a:cubicBezTo>
                                      <a:cubicBezTo>
                                        <a:pt x="147828" y="0"/>
                                        <a:pt x="190500" y="44831"/>
                                        <a:pt x="190500" y="100076"/>
                                      </a:cubicBezTo>
                                      <a:cubicBezTo>
                                        <a:pt x="190500" y="155321"/>
                                        <a:pt x="147828" y="200025"/>
                                        <a:pt x="95250" y="200025"/>
                                      </a:cubicBezTo>
                                      <a:cubicBezTo>
                                        <a:pt x="42672" y="200025"/>
                                        <a:pt x="0" y="155321"/>
                                        <a:pt x="0" y="10007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254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C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B4930D" id="Group 81453" o:spid="_x0000_s1026" style="width:15pt;height:15.75pt;mso-position-horizontal-relative:char;mso-position-vertical-relative:line" coordsize="1905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">
                      <v:shape id="Shape 9996" o:spid="_x0000_s1027" style="position:absolute;width:190500;height:200025;visibility:visible;mso-wrap-style:square;v-text-anchor:top" coordsize="190500,200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HMEMYA&#10;AADdAAAADwAAAGRycy9kb3ducmV2LnhtbESPQUsDMRSE74L/IbyCN5utSG22TYsIimARWkX2+Lp5&#10;bhY3L0uSbVd/fSMIHoeZ+YZZbUbXiSOF2HrWMJsWIIhrb1puNLy/PV4vQMSEbLDzTBq+KcJmfXmx&#10;wtL4E+/ouE+NyBCOJWqwKfWllLG25DBOfU+cvU8fHKYsQyNNwFOGu07eFMVcOmw5L1js6cFS/bUf&#10;nIann5e7RQoflR0OpEZVVdvh9Vbrq8l4vwSRaEz/4b/2s9GglJrD75v8BOT6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HMEMYAAADdAAAADwAAAAAAAAAAAAAAAACYAgAAZHJz&#10;L2Rvd25yZXYueG1sUEsFBgAAAAAEAAQA9QAAAIsDAAAAAA==&#10;" path="m,100076c,44831,42672,,95250,v52578,,95250,44831,95250,100076c190500,155321,147828,200025,95250,200025,42672,200025,,155321,,100076xe" filled="f" strokecolor="#c00000" strokeweight="2pt">
                        <v:path arrowok="t" textboxrect="0,0,190500,20002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Манекен мужской  </w:t>
            </w:r>
          </w:p>
        </w:tc>
        <w:tc>
          <w:tcPr>
            <w:tcW w:w="2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tabs>
                <w:tab w:val="center" w:pos="1024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10490" cy="90170"/>
                      <wp:effectExtent l="0" t="0" r="0" b="0"/>
                      <wp:docPr id="81497" name="Group 814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490" cy="90170"/>
                                <a:chOff x="0" y="0"/>
                                <a:chExt cx="110490" cy="90170"/>
                              </a:xfrm>
                            </wpg:grpSpPr>
                            <wps:wsp>
                              <wps:cNvPr id="9995" name="Shape 9995"/>
                              <wps:cNvSpPr/>
                              <wps:spPr>
                                <a:xfrm>
                                  <a:off x="0" y="0"/>
                                  <a:ext cx="110490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490" h="90170">
                                      <a:moveTo>
                                        <a:pt x="0" y="45085"/>
                                      </a:moveTo>
                                      <a:cubicBezTo>
                                        <a:pt x="0" y="20193"/>
                                        <a:pt x="24765" y="0"/>
                                        <a:pt x="55245" y="0"/>
                                      </a:cubicBezTo>
                                      <a:cubicBezTo>
                                        <a:pt x="85725" y="0"/>
                                        <a:pt x="110490" y="20193"/>
                                        <a:pt x="110490" y="45085"/>
                                      </a:cubicBezTo>
                                      <a:cubicBezTo>
                                        <a:pt x="110490" y="69977"/>
                                        <a:pt x="85725" y="90170"/>
                                        <a:pt x="55245" y="90170"/>
                                      </a:cubicBezTo>
                                      <a:cubicBezTo>
                                        <a:pt x="24765" y="90170"/>
                                        <a:pt x="0" y="69977"/>
                                        <a:pt x="0" y="450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254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2302B8" id="Group 81497" o:spid="_x0000_s1026" style="width:8.7pt;height:7.1pt;mso-position-horizontal-relative:char;mso-position-vertical-relative:line" coordsize="110490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">
                      <v:shape id="Shape 9995" o:spid="_x0000_s1027" style="position:absolute;width:110490;height:90170;visibility:visible;mso-wrap-style:square;v-text-anchor:top" coordsize="110490,90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N0GMYA&#10;AADdAAAADwAAAGRycy9kb3ducmV2LnhtbESPQWsCMRSE7wX/Q3hCbzVbQelujdIWBEFtWa33181z&#10;s7h5WZJUV399Uyj0OMzMN8xs0dtWnMmHxrGCx1EGgrhyuuFawed++fAEIkRkja1jUnClAIv54G6G&#10;hXYXLum8i7VIEA4FKjAxdoWUoTJkMYxcR5y8o/MWY5K+ltrjJcFtK8dZNpUWG04LBjt6M1Sddt9W&#10;wbrMyvx1+YUHu9mbw9av3j9uTqn7Yf/yDCJSH//Df+2VVpDn+QR+36QnI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N0GMYAAADdAAAADwAAAAAAAAAAAAAAAACYAgAAZHJz&#10;L2Rvd25yZXYueG1sUEsFBgAAAAAEAAQA9QAAAIsDAAAAAA==&#10;" path="m,45085c,20193,24765,,55245,v30480,,55245,20193,55245,45085c110490,69977,85725,90170,55245,90170,24765,90170,,69977,,45085xe" filled="f" strokeweight="2pt">
                        <v:path arrowok="t" textboxrect="0,0,110490,9017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84" w:firstLine="0"/>
              <w:jc w:val="left"/>
            </w:pPr>
            <w:r>
              <w:rPr>
                <w:sz w:val="24"/>
              </w:rPr>
              <w:t xml:space="preserve">Корзина для мусора  </w:t>
            </w:r>
          </w:p>
        </w:tc>
      </w:tr>
      <w:tr w:rsidR="004E5AF8">
        <w:trPr>
          <w:trHeight w:val="1114"/>
        </w:trPr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tabs>
                <w:tab w:val="center" w:pos="986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571500" cy="200025"/>
                      <wp:effectExtent l="0" t="0" r="0" b="0"/>
                      <wp:docPr id="81541" name="Group 815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1500" cy="200025"/>
                                <a:chOff x="0" y="0"/>
                                <a:chExt cx="571500" cy="200025"/>
                              </a:xfrm>
                            </wpg:grpSpPr>
                            <wps:wsp>
                              <wps:cNvPr id="9991" name="Shape 9991"/>
                              <wps:cNvSpPr/>
                              <wps:spPr>
                                <a:xfrm>
                                  <a:off x="0" y="0"/>
                                  <a:ext cx="571500" cy="200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500" h="200025">
                                      <a:moveTo>
                                        <a:pt x="0" y="200025"/>
                                      </a:moveTo>
                                      <a:lnTo>
                                        <a:pt x="571500" y="200025"/>
                                      </a:lnTo>
                                      <a:lnTo>
                                        <a:pt x="571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92D05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280DD2" id="Group 81541" o:spid="_x0000_s1026" style="width:45pt;height:15.75pt;mso-position-horizontal-relative:char;mso-position-vertical-relative:line" coordsize="5715,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">
                      <v:shape id="Shape 9991" o:spid="_x0000_s1027" style="position:absolute;width:5715;height:2000;visibility:visible;mso-wrap-style:square;v-text-anchor:top" coordsize="571500,200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kOMsUA&#10;AADdAAAADwAAAGRycy9kb3ducmV2LnhtbESPS4vCQBCE78L+h6EX9qYTVxATHUWyKF5W8HHx1mQ6&#10;D830hMxosv9+RxA8FlX1FbVY9aYWD2pdZVnBeBSBIM6srrhQcD5thjMQziNrrC2Tgj9ysFp+DBaY&#10;aNvxgR5HX4gAYZeggtL7JpHSZSUZdCPbEAcvt61BH2RbSN1iF+Cmlt9RNJUGKw4LJTaUlpTdjnej&#10;YJue89/8atONw253ye/7yc+elPr67NdzEJ56/w6/2jutII7jMTzfhCc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SQ4yxQAAAN0AAAAPAAAAAAAAAAAAAAAAAJgCAABkcnMv&#10;ZG93bnJldi54bWxQSwUGAAAAAAQABAD1AAAAigMAAAAA&#10;" path="m,200025r571500,l571500,,,,,200025xe" filled="f" strokecolor="#92d050" strokeweight="2pt">
                        <v:path arrowok="t" textboxrect="0,0,571500,20002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15" w:firstLine="0"/>
              <w:jc w:val="left"/>
            </w:pPr>
            <w:proofErr w:type="spellStart"/>
            <w:r>
              <w:rPr>
                <w:sz w:val="24"/>
              </w:rPr>
              <w:t>Прямострочная</w:t>
            </w:r>
            <w:proofErr w:type="spellEnd"/>
            <w:r>
              <w:rPr>
                <w:sz w:val="24"/>
              </w:rPr>
              <w:t xml:space="preserve"> швейная промышленная машина  </w:t>
            </w:r>
          </w:p>
        </w:tc>
        <w:tc>
          <w:tcPr>
            <w:tcW w:w="2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tabs>
                <w:tab w:val="center" w:pos="992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2400" cy="142875"/>
                      <wp:effectExtent l="0" t="0" r="0" b="0"/>
                      <wp:docPr id="81588" name="Group 815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42875"/>
                                <a:chOff x="0" y="0"/>
                                <a:chExt cx="152400" cy="142875"/>
                              </a:xfrm>
                            </wpg:grpSpPr>
                            <wps:wsp>
                              <wps:cNvPr id="10001" name="Shape 10001"/>
                              <wps:cNvSpPr/>
                              <wps:spPr>
                                <a:xfrm>
                                  <a:off x="0" y="0"/>
                                  <a:ext cx="152400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42875">
                                      <a:moveTo>
                                        <a:pt x="0" y="23876"/>
                                      </a:moveTo>
                                      <a:cubicBezTo>
                                        <a:pt x="0" y="10668"/>
                                        <a:pt x="10668" y="0"/>
                                        <a:pt x="23749" y="0"/>
                                      </a:cubicBezTo>
                                      <a:lnTo>
                                        <a:pt x="128524" y="0"/>
                                      </a:lnTo>
                                      <a:cubicBezTo>
                                        <a:pt x="141732" y="0"/>
                                        <a:pt x="152400" y="10668"/>
                                        <a:pt x="152400" y="23876"/>
                                      </a:cubicBezTo>
                                      <a:lnTo>
                                        <a:pt x="152400" y="119126"/>
                                      </a:lnTo>
                                      <a:cubicBezTo>
                                        <a:pt x="152400" y="132207"/>
                                        <a:pt x="141732" y="142875"/>
                                        <a:pt x="128524" y="142875"/>
                                      </a:cubicBezTo>
                                      <a:lnTo>
                                        <a:pt x="23749" y="142875"/>
                                      </a:lnTo>
                                      <a:cubicBezTo>
                                        <a:pt x="10668" y="142875"/>
                                        <a:pt x="0" y="132207"/>
                                        <a:pt x="0" y="11912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254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B0F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FB7CDE" id="Group 81588" o:spid="_x0000_s1026" style="width:12pt;height:11.25pt;mso-position-horizontal-relative:char;mso-position-vertical-relative:line" coordsize="15240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">
                      <v:shape id="Shape 10001" o:spid="_x0000_s1027" style="position:absolute;width:152400;height:142875;visibility:visible;mso-wrap-style:square;v-text-anchor:top" coordsize="152400,142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0Gg8IA&#10;AADeAAAADwAAAGRycy9kb3ducmV2LnhtbERPS2rDMBDdF3IHMYHuGsld2MWxEpJAISTd1O0BBmv8&#10;IdbIsRTHvX1UKHQ3j/edYjvbXkw0+s6xhmSlQBBXznTcaPj+en95A+EDssHeMWn4IQ/bzeKpwNy4&#10;O3/SVIZGxBD2OWpoQxhyKX3VkkW/cgNx5Go3WgwRjo00I95juO3lq1KptNhxbGhxoENL1aW8WQ27&#10;41xdp1pxhqd9eUnVR3LOvNbPy3m3BhFoDv/iP/fRxPlKqQR+34k3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7QaDwgAAAN4AAAAPAAAAAAAAAAAAAAAAAJgCAABkcnMvZG93&#10;bnJldi54bWxQSwUGAAAAAAQABAD1AAAAhwMAAAAA&#10;" path="m,23876c,10668,10668,,23749,l128524,v13208,,23876,10668,23876,23876l152400,119126v,13081,-10668,23749,-23876,23749l23749,142875c10668,142875,,132207,,119126l,23876xe" filled="f" strokecolor="#00b0f0" strokeweight="2pt">
                        <v:path arrowok="t" textboxrect="0,0,152400,14287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Стул </w:t>
            </w:r>
            <w:r>
              <w:rPr>
                <w:sz w:val="24"/>
              </w:rPr>
              <w:tab/>
              <w:t xml:space="preserve">посетителя офисный </w:t>
            </w:r>
          </w:p>
        </w:tc>
      </w:tr>
      <w:tr w:rsidR="004E5AF8">
        <w:trPr>
          <w:trHeight w:val="562"/>
        </w:trPr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tabs>
                <w:tab w:val="center" w:pos="926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571500" cy="200025"/>
                      <wp:effectExtent l="0" t="0" r="0" b="0"/>
                      <wp:docPr id="81639" name="Group 816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1500" cy="200025"/>
                                <a:chOff x="0" y="0"/>
                                <a:chExt cx="571500" cy="200025"/>
                              </a:xfrm>
                            </wpg:grpSpPr>
                            <wps:wsp>
                              <wps:cNvPr id="9993" name="Shape 9993"/>
                              <wps:cNvSpPr/>
                              <wps:spPr>
                                <a:xfrm>
                                  <a:off x="0" y="0"/>
                                  <a:ext cx="571500" cy="200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500" h="200025">
                                      <a:moveTo>
                                        <a:pt x="0" y="200025"/>
                                      </a:moveTo>
                                      <a:lnTo>
                                        <a:pt x="571500" y="200025"/>
                                      </a:lnTo>
                                      <a:lnTo>
                                        <a:pt x="5715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FFC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C8229D" id="Group 81639" o:spid="_x0000_s1026" style="width:45pt;height:15.75pt;mso-position-horizontal-relative:char;mso-position-vertical-relative:line" coordsize="5715,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">
                      <v:shape id="Shape 9993" o:spid="_x0000_s1027" style="position:absolute;width:5715;height:2000;visibility:visible;mso-wrap-style:square;v-text-anchor:top" coordsize="571500,200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XRvMYA&#10;AADdAAAADwAAAGRycy9kb3ducmV2LnhtbESP0WrCQBRE34X+w3ILfWs2tqBN6iqhRRQRxNQPuM1e&#10;k2D2btzdavr3XaHg4zAzZ5jZYjCduJDzrWUF4yQFQVxZ3XKt4PC1fH4D4QOyxs4yKfglD4v5w2iG&#10;ubZX3tOlDLWIEPY5KmhC6HMpfdWQQZ/Ynjh6R+sMhihdLbXDa4SbTr6k6UQabDkuNNjTR0PVqfwx&#10;CsL2u9QbN+0nu278uSr8uTgsz0o9PQ7FO4hAQ7iH/9trrSDLsle4vYlP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XRvMYAAADdAAAADwAAAAAAAAAAAAAAAACYAgAAZHJz&#10;L2Rvd25yZXYueG1sUEsFBgAAAAAEAAQA9QAAAIsDAAAAAA==&#10;" path="m,200025r571500,l571500,,,,,200025xe" filled="f" strokecolor="#ffc000" strokeweight="2pt">
                        <v:path arrowok="t" textboxrect="0,0,571500,20002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tabs>
                <w:tab w:val="right" w:pos="2448"/>
              </w:tabs>
              <w:spacing w:after="2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Промышленный </w:t>
            </w:r>
            <w:r>
              <w:rPr>
                <w:sz w:val="24"/>
              </w:rPr>
              <w:tab/>
              <w:t xml:space="preserve">3-х </w:t>
            </w:r>
          </w:p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ниточный </w:t>
            </w:r>
            <w:proofErr w:type="spellStart"/>
            <w:r>
              <w:rPr>
                <w:sz w:val="24"/>
              </w:rPr>
              <w:t>оверлок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tabs>
                <w:tab w:val="center" w:pos="762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20345" cy="200025"/>
                      <wp:effectExtent l="0" t="0" r="0" b="0"/>
                      <wp:docPr id="81688" name="Group 816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0345" cy="200025"/>
                                <a:chOff x="0" y="0"/>
                                <a:chExt cx="220345" cy="200025"/>
                              </a:xfrm>
                            </wpg:grpSpPr>
                            <wps:wsp>
                              <wps:cNvPr id="10002" name="Shape 10002"/>
                              <wps:cNvSpPr/>
                              <wps:spPr>
                                <a:xfrm>
                                  <a:off x="0" y="0"/>
                                  <a:ext cx="220345" cy="200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345" h="200025">
                                      <a:moveTo>
                                        <a:pt x="0" y="200025"/>
                                      </a:moveTo>
                                      <a:lnTo>
                                        <a:pt x="50038" y="0"/>
                                      </a:lnTo>
                                      <a:lnTo>
                                        <a:pt x="170307" y="0"/>
                                      </a:lnTo>
                                      <a:lnTo>
                                        <a:pt x="220345" y="2000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385D8A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CB6994" id="Group 81688" o:spid="_x0000_s1026" style="width:17.35pt;height:15.75pt;mso-position-horizontal-relative:char;mso-position-vertical-relative:line" coordsize="22034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">
                      <v:shape id="Shape 10002" o:spid="_x0000_s1027" style="position:absolute;width:220345;height:200025;visibility:visible;mso-wrap-style:square;v-text-anchor:top" coordsize="220345,200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6UCMIA&#10;AADeAAAADwAAAGRycy9kb3ducmV2LnhtbERPS2sCMRC+F/ofwhS81aR7WGRrFBGEIgi+0OuwGTdL&#10;N5MlSdftvzeFgrf5+J4zX46uEwOF2HrW8DFVIIhrb1puNJxPm/cZiJiQDXaeScMvRVguXl/mWBl/&#10;5wMNx9SIHMKxQg02pb6SMtaWHMap74kzd/PBYcowNNIEvOdw18lCqVI6bDk3WOxpban+Pv44Dftm&#10;tS35Mpx2tiiD3J5313hLWk/extUniERjeor/3V8mz1dKFfD3Tr5B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7pQIwgAAAN4AAAAPAAAAAAAAAAAAAAAAAJgCAABkcnMvZG93&#10;bnJldi54bWxQSwUGAAAAAAQABAD1AAAAhwMAAAAA&#10;" path="m,200025l50038,,170307,r50038,200025l,200025xe" filled="f" strokecolor="#385d8a" strokeweight="2pt">
                        <v:path arrowok="t" textboxrect="0,0,220345,20002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Кулер для воды </w:t>
            </w:r>
          </w:p>
        </w:tc>
      </w:tr>
      <w:tr w:rsidR="004E5AF8">
        <w:trPr>
          <w:trHeight w:val="562"/>
        </w:trPr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tabs>
                <w:tab w:val="center" w:pos="1135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762000" cy="285699"/>
                      <wp:effectExtent l="0" t="0" r="0" b="0"/>
                      <wp:docPr id="81721" name="Group 817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00" cy="285699"/>
                                <a:chOff x="0" y="0"/>
                                <a:chExt cx="762000" cy="285699"/>
                              </a:xfrm>
                            </wpg:grpSpPr>
                            <wps:wsp>
                              <wps:cNvPr id="9984" name="Shape 9984"/>
                              <wps:cNvSpPr/>
                              <wps:spPr>
                                <a:xfrm>
                                  <a:off x="0" y="0"/>
                                  <a:ext cx="762000" cy="2856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0" h="285699">
                                      <a:moveTo>
                                        <a:pt x="0" y="0"/>
                                      </a:moveTo>
                                      <a:lnTo>
                                        <a:pt x="762000" y="142875"/>
                                      </a:lnTo>
                                      <a:lnTo>
                                        <a:pt x="0" y="28569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03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86" name="Shape 9986"/>
                              <wps:cNvSpPr/>
                              <wps:spPr>
                                <a:xfrm>
                                  <a:off x="0" y="0"/>
                                  <a:ext cx="762000" cy="2856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0" h="285699">
                                      <a:moveTo>
                                        <a:pt x="0" y="0"/>
                                      </a:moveTo>
                                      <a:lnTo>
                                        <a:pt x="762000" y="142875"/>
                                      </a:lnTo>
                                      <a:lnTo>
                                        <a:pt x="0" y="2856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7030A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87" name="Shape 9987"/>
                              <wps:cNvSpPr/>
                              <wps:spPr>
                                <a:xfrm>
                                  <a:off x="40005" y="55118"/>
                                  <a:ext cx="152400" cy="2019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201981">
                                      <a:moveTo>
                                        <a:pt x="0" y="0"/>
                                      </a:moveTo>
                                      <a:lnTo>
                                        <a:pt x="152400" y="100964"/>
                                      </a:lnTo>
                                      <a:lnTo>
                                        <a:pt x="0" y="20198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89" name="Shape 9989"/>
                              <wps:cNvSpPr/>
                              <wps:spPr>
                                <a:xfrm>
                                  <a:off x="40005" y="55118"/>
                                  <a:ext cx="152400" cy="2019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201981">
                                      <a:moveTo>
                                        <a:pt x="0" y="0"/>
                                      </a:moveTo>
                                      <a:lnTo>
                                        <a:pt x="152400" y="100964"/>
                                      </a:lnTo>
                                      <a:lnTo>
                                        <a:pt x="0" y="20198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FFFF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5F553A" id="Group 81721" o:spid="_x0000_s1026" style="width:60pt;height:22.5pt;mso-position-horizontal-relative:char;mso-position-vertical-relative:line" coordsize="7620,2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">
                      <v:shape id="Shape 9984" o:spid="_x0000_s1027" style="position:absolute;width:7620;height:2856;visibility:visible;mso-wrap-style:square;v-text-anchor:top" coordsize="762000,285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8HgcYA&#10;AADdAAAADwAAAGRycy9kb3ducmV2LnhtbESP3WrCQBSE7wXfYTkF73SjSDGpq5SgoJQW1P7cHrLH&#10;bGr2bMiuMX37bqHg5TAz3zDLdW9r0VHrK8cKppMEBHHhdMWlgvfTdrwA4QOyxtoxKfghD+vVcLDE&#10;TLsbH6g7hlJECPsMFZgQmkxKXxiy6CeuIY7e2bUWQ5RtKXWLtwi3tZwlyaO0WHFcMNhQbqi4HK9W&#10;QfOR74m+36b5pjKvn1h3Xy/6rNTooX9+AhGoD/fwf3unFaTpYg5/b+IT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8HgcYAAADdAAAADwAAAAAAAAAAAAAAAACYAgAAZHJz&#10;L2Rvd25yZXYueG1sUEsFBgAAAAAEAAQA9QAAAIsDAAAAAA==&#10;" path="m,l762000,142875,,285699,,xe" fillcolor="#7030a0" stroked="f" strokeweight="0">
                        <v:stroke miterlimit="66585f" joinstyle="miter"/>
                        <v:path arrowok="t" textboxrect="0,0,762000,285699"/>
                      </v:shape>
                      <v:shape id="Shape 9986" o:spid="_x0000_s1028" style="position:absolute;width:7620;height:2856;visibility:visible;mso-wrap-style:square;v-text-anchor:top" coordsize="762000,285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hYoMQA&#10;AADdAAAADwAAAGRycy9kb3ducmV2LnhtbESPQWsCMRSE7wX/Q3hCbzWrSNDVKKK16KGHqj/guXnu&#10;Lm5eliTVbX+9EQo9DjPzDTNfdrYRN/KhdqxhOMhAEBfO1FxqOB23bxMQISIbbByThh8KsFz0XuaY&#10;G3fnL7odYikShEOOGqoY21zKUFRkMQxcS5y8i/MWY5K+lMbjPcFtI0dZpqTFmtNChS2tKyquh2+r&#10;4ZdH465V3n2s38/quv9UljZK69d+t5qBiNTF//Bfe2c0TKcTBc836Qn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IWKDEAAAA3QAAAA8AAAAAAAAAAAAAAAAAmAIAAGRycy9k&#10;b3ducmV2LnhtbFBLBQYAAAAABAAEAPUAAACJAwAAAAA=&#10;" path="m,l762000,142875,,285699,,xe" filled="f" strokecolor="#7030a0" strokeweight="2pt">
                        <v:path arrowok="t" textboxrect="0,0,762000,285699"/>
                      </v:shape>
                      <v:shape id="Shape 9987" o:spid="_x0000_s1029" style="position:absolute;left:400;top:551;width:1524;height:2019;visibility:visible;mso-wrap-style:square;v-text-anchor:top" coordsize="152400,201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hNW8cA&#10;AADdAAAADwAAAGRycy9kb3ducmV2LnhtbESPQWvCQBSE7wX/w/IKvdVNhVYTXUXEQqFKMQpeH9ln&#10;Nm32bchuTeyvdwWhx2FmvmFmi97W4kytrxwreBkmIIgLpysuFRz2788TED4ga6wdk4ILeVjMBw8z&#10;zLTreEfnPJQiQthnqMCE0GRS+sKQRT90DXH0Tq61GKJsS6lb7CLc1nKUJG/SYsVxwWBDK0PFT/5r&#10;FXRmvXn9+2zMtl4f0+47v3yNN5VST4/9cgoiUB/+w/f2h1aQppMx3N7EJ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YTVvHAAAA3QAAAA8AAAAAAAAAAAAAAAAAmAIAAGRy&#10;cy9kb3ducmV2LnhtbFBLBQYAAAAABAAEAPUAAACMAwAAAAA=&#10;" path="m,l152400,100964,,201981,,xe" fillcolor="yellow" stroked="f" strokeweight="0">
                        <v:stroke miterlimit="66585f" joinstyle="miter"/>
                        <v:path arrowok="t" textboxrect="0,0,152400,201981"/>
                      </v:shape>
                      <v:shape id="Shape 9989" o:spid="_x0000_s1030" style="position:absolute;left:400;top:551;width:1524;height:2019;visibility:visible;mso-wrap-style:square;v-text-anchor:top" coordsize="152400,201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D5TMcA&#10;AADdAAAADwAAAGRycy9kb3ducmV2LnhtbESPQWvCQBSE7wX/w/KEXkrdpIViopsgpUm9FKkKXp/Z&#10;ZxLMvg3Zrab/3i0UPA4z8w2zzEfTiQsNrrWsIJ5FIIgrq1uuFex3xfMchPPIGjvLpOCXHOTZ5GGJ&#10;qbZX/qbL1tciQNilqKDxvk+ldFVDBt3M9sTBO9nBoA9yqKUe8BrgppMvUfQmDbYcFhrs6b2h6rz9&#10;MQpeq9gWX+Zz89Qd60O52X2UZbJX6nE6rhYgPI3+Hv5vr7WCJJkn8PcmPAGZ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4Q+UzHAAAA3QAAAA8AAAAAAAAAAAAAAAAAmAIAAGRy&#10;cy9kb3ducmV2LnhtbFBLBQYAAAAABAAEAPUAAACMAwAAAAA=&#10;" path="m,l152400,100964,,201981,,xe" filled="f" strokecolor="yellow" strokeweight="2pt">
                        <v:path arrowok="t" textboxrect="0,0,152400,201981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Многофункциональная гладильная система </w:t>
            </w:r>
          </w:p>
        </w:tc>
        <w:tc>
          <w:tcPr>
            <w:tcW w:w="2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tabs>
                <w:tab w:val="center" w:pos="1104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47650" cy="209600"/>
                      <wp:effectExtent l="0" t="0" r="0" b="0"/>
                      <wp:docPr id="81800" name="Group 818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7650" cy="209600"/>
                                <a:chOff x="0" y="0"/>
                                <a:chExt cx="247650" cy="209600"/>
                              </a:xfrm>
                            </wpg:grpSpPr>
                            <wps:wsp>
                              <wps:cNvPr id="10003" name="Shape 10003"/>
                              <wps:cNvSpPr/>
                              <wps:spPr>
                                <a:xfrm>
                                  <a:off x="0" y="0"/>
                                  <a:ext cx="247650" cy="209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7650" h="209600">
                                      <a:moveTo>
                                        <a:pt x="0" y="0"/>
                                      </a:moveTo>
                                      <a:lnTo>
                                        <a:pt x="104775" y="0"/>
                                      </a:lnTo>
                                      <a:lnTo>
                                        <a:pt x="104775" y="104775"/>
                                      </a:lnTo>
                                      <a:lnTo>
                                        <a:pt x="247650" y="104775"/>
                                      </a:lnTo>
                                      <a:lnTo>
                                        <a:pt x="247650" y="209600"/>
                                      </a:lnTo>
                                      <a:lnTo>
                                        <a:pt x="0" y="2096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948A5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04" name="Shape 10004"/>
                              <wps:cNvSpPr/>
                              <wps:spPr>
                                <a:xfrm>
                                  <a:off x="0" y="0"/>
                                  <a:ext cx="247650" cy="209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7650" h="209600">
                                      <a:moveTo>
                                        <a:pt x="0" y="0"/>
                                      </a:moveTo>
                                      <a:lnTo>
                                        <a:pt x="104775" y="0"/>
                                      </a:lnTo>
                                      <a:lnTo>
                                        <a:pt x="104775" y="104775"/>
                                      </a:lnTo>
                                      <a:lnTo>
                                        <a:pt x="247650" y="104775"/>
                                      </a:lnTo>
                                      <a:lnTo>
                                        <a:pt x="247650" y="209600"/>
                                      </a:lnTo>
                                      <a:lnTo>
                                        <a:pt x="0" y="209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948A54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1F012C" id="Group 81800" o:spid="_x0000_s1026" style="width:19.5pt;height:16.5pt;mso-position-horizontal-relative:char;mso-position-vertical-relative:line" coordsize="247650,209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">
                      <v:shape id="Shape 10003" o:spid="_x0000_s1027" style="position:absolute;width:247650;height:209600;visibility:visible;mso-wrap-style:square;v-text-anchor:top" coordsize="247650,209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3XDcIA&#10;AADeAAAADwAAAGRycy9kb3ducmV2LnhtbERPS2sCMRC+C/0PYQq9aVILpaxGEYtgL4WugtdhM24W&#10;k8m6yT7675tCobf5+J6z3k7eiYG62ATW8LxQIIirYBquNZxPh/kbiJiQDbrApOGbImw3D7M1FiaM&#10;/EVDmWqRQzgWqMGm1BZSxsqSx7gILXHmrqHzmDLsamk6HHO4d3Kp1Kv02HBusNjS3lJ1K3uv4XOw&#10;4ePurqd9b+59+d6Mx4urtX56nHYrEImm9C/+cx9Nnq+UeoHfd/IN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/dcNwgAAAN4AAAAPAAAAAAAAAAAAAAAAAJgCAABkcnMvZG93&#10;bnJldi54bWxQSwUGAAAAAAQABAD1AAAAhwMAAAAA&#10;" path="m,l104775,r,104775l247650,104775r,104825l,209600,,xe" fillcolor="#948a54" stroked="f" strokeweight="0">
                        <v:path arrowok="t" textboxrect="0,0,247650,209600"/>
                      </v:shape>
                      <v:shape id="Shape 10004" o:spid="_x0000_s1028" style="position:absolute;width:247650;height:209600;visibility:visible;mso-wrap-style:square;v-text-anchor:top" coordsize="247650,209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WJYsIA&#10;AADeAAAADwAAAGRycy9kb3ducmV2LnhtbERPTYvCMBC9L/gfwgje1sRFZKlGEUHYiwfrevA2NGNb&#10;TCa1ibb6642wsLd5vM9ZrHpnxZ3aUHvWMBkrEMSFNzWXGn4P289vECEiG7SeScODAqyWg48FZsZ3&#10;vKd7HkuRQjhkqKGKscmkDEVFDsPYN8SJO/vWYUywLaVpsUvhzsovpWbSYc2pocKGNhUVl/zmNJzO&#10;T3oc8mt3PIUjzXYbG6fOaj0a9us5iEh9/Bf/uX9Mmq+UmsL7nXSD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dYliwgAAAN4AAAAPAAAAAAAAAAAAAAAAAJgCAABkcnMvZG93&#10;bnJldi54bWxQSwUGAAAAAAQABAD1AAAAhwMAAAAA&#10;" path="m,l104775,r,104775l247650,104775r,104825l,209600,,xe" filled="f" strokecolor="#948a54" strokeweight="2pt">
                        <v:path arrowok="t" textboxrect="0,0,247650,20960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right="262" w:firstLine="0"/>
              <w:jc w:val="left"/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Ноутбук  Принтер</w:t>
            </w:r>
            <w:proofErr w:type="gramEnd"/>
            <w:r>
              <w:rPr>
                <w:sz w:val="24"/>
              </w:rPr>
              <w:t xml:space="preserve">  </w:t>
            </w:r>
          </w:p>
        </w:tc>
      </w:tr>
      <w:tr w:rsidR="004E5AF8">
        <w:trPr>
          <w:trHeight w:val="216"/>
        </w:trPr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Промышленная петельная </w:t>
            </w:r>
            <w:r>
              <w:rPr>
                <w:sz w:val="24"/>
              </w:rPr>
              <w:tab/>
              <w:t xml:space="preserve">швейная </w:t>
            </w:r>
          </w:p>
        </w:tc>
        <w:tc>
          <w:tcPr>
            <w:tcW w:w="23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tabs>
                <w:tab w:val="center" w:pos="567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33350" cy="114300"/>
                      <wp:effectExtent l="0" t="0" r="0" b="0"/>
                      <wp:docPr id="81869" name="Group 818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350" cy="114300"/>
                                <a:chOff x="0" y="0"/>
                                <a:chExt cx="133350" cy="114300"/>
                              </a:xfrm>
                            </wpg:grpSpPr>
                            <wps:wsp>
                              <wps:cNvPr id="9980" name="Shape 9980"/>
                              <wps:cNvSpPr/>
                              <wps:spPr>
                                <a:xfrm>
                                  <a:off x="0" y="0"/>
                                  <a:ext cx="13335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114300">
                                      <a:moveTo>
                                        <a:pt x="66675" y="0"/>
                                      </a:moveTo>
                                      <a:cubicBezTo>
                                        <a:pt x="103505" y="0"/>
                                        <a:pt x="133350" y="25591"/>
                                        <a:pt x="133350" y="57150"/>
                                      </a:cubicBezTo>
                                      <a:cubicBezTo>
                                        <a:pt x="133350" y="88722"/>
                                        <a:pt x="103505" y="114300"/>
                                        <a:pt x="66675" y="114300"/>
                                      </a:cubicBezTo>
                                      <a:cubicBezTo>
                                        <a:pt x="29845" y="114300"/>
                                        <a:pt x="0" y="88722"/>
                                        <a:pt x="0" y="57150"/>
                                      </a:cubicBezTo>
                                      <a:cubicBezTo>
                                        <a:pt x="0" y="25591"/>
                                        <a:pt x="29845" y="0"/>
                                        <a:pt x="6667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206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81" name="Shape 9981"/>
                              <wps:cNvSpPr/>
                              <wps:spPr>
                                <a:xfrm>
                                  <a:off x="0" y="0"/>
                                  <a:ext cx="13335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114300">
                                      <a:moveTo>
                                        <a:pt x="0" y="57150"/>
                                      </a:moveTo>
                                      <a:cubicBezTo>
                                        <a:pt x="0" y="25591"/>
                                        <a:pt x="29845" y="0"/>
                                        <a:pt x="66675" y="0"/>
                                      </a:cubicBezTo>
                                      <a:cubicBezTo>
                                        <a:pt x="103505" y="0"/>
                                        <a:pt x="133350" y="25591"/>
                                        <a:pt x="133350" y="57150"/>
                                      </a:cubicBezTo>
                                      <a:cubicBezTo>
                                        <a:pt x="133350" y="88722"/>
                                        <a:pt x="103505" y="114300"/>
                                        <a:pt x="66675" y="114300"/>
                                      </a:cubicBezTo>
                                      <a:cubicBezTo>
                                        <a:pt x="29845" y="114300"/>
                                        <a:pt x="0" y="88722"/>
                                        <a:pt x="0" y="57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254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206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CF1A2E" id="Group 81869" o:spid="_x0000_s1026" style="width:10.5pt;height:9pt;mso-position-horizontal-relative:char;mso-position-vertical-relative:line" coordsize="13335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">
                      <v:shape id="Shape 9980" o:spid="_x0000_s1027" style="position:absolute;width:133350;height:114300;visibility:visible;mso-wrap-style:square;v-text-anchor:top" coordsize="13335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JTisAA&#10;AADdAAAADwAAAGRycy9kb3ducmV2LnhtbERPz2vCMBS+D/wfwhO8rWm3MWxtlDoYuKN1hx0fzbMt&#10;Ni8libb+9+Yw8Pjx/S53sxnEjZzvLSvIkhQEcWN1z62C39P36xqED8gaB8uk4E4edtvFS4mFthMf&#10;6VaHVsQQ9gUq6EIYCyl905FBn9iROHJn6wyGCF0rtcMphptBvqXppzTYc2zocKSvjppLfTUKepuF&#10;n0pWjTu909/+I6N8oKtSq+VcbUAEmsNT/O8+aAV5vo7745v4BOT2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sJTisAAAADdAAAADwAAAAAAAAAAAAAAAACYAgAAZHJzL2Rvd25y&#10;ZXYueG1sUEsFBgAAAAAEAAQA9QAAAIUDAAAAAA==&#10;" path="m66675,v36830,,66675,25591,66675,57150c133350,88722,103505,114300,66675,114300,29845,114300,,88722,,57150,,25591,29845,,66675,xe" fillcolor="#002060" stroked="f" strokeweight="0">
                        <v:stroke miterlimit="83231f" joinstyle="miter"/>
                        <v:path arrowok="t" textboxrect="0,0,133350,114300"/>
                      </v:shape>
                      <v:shape id="Shape 9981" o:spid="_x0000_s1028" style="position:absolute;width:133350;height:114300;visibility:visible;mso-wrap-style:square;v-text-anchor:top" coordsize="13335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GpIMMA&#10;AADdAAAADwAAAGRycy9kb3ducmV2LnhtbESPQYvCMBCF78L+hzCCN01VKrU2iggLe9UV9zo0s21p&#10;MylJVqu/3gjCHh9v3vfmFbvBdOJKzjeWFcxnCQji0uqGKwXn789pBsIHZI2dZVJwJw+77ceowFzb&#10;Gx/pegqViBD2OSqoQ+hzKX1Zk0E/sz1x9H6tMxiidJXUDm8Rbjq5SJKVNNhwbKixp0NNZXv6M/GN&#10;NMXL/fGzl+flqtdD61P3yJSajIf9BkSgIfwfv9NfWsF6nc3htSYi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GpIMMAAADdAAAADwAAAAAAAAAAAAAAAACYAgAAZHJzL2Rv&#10;d25yZXYueG1sUEsFBgAAAAAEAAQA9QAAAIgDAAAAAA==&#10;" path="m,57150c,25591,29845,,66675,v36830,,66675,25591,66675,57150c133350,88722,103505,114300,66675,114300,29845,114300,,88722,,57150xe" filled="f" strokecolor="#002060" strokeweight="2pt">
                        <v:path arrowok="t" textboxrect="0,0,133350,11430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Электрическая розетка 220 </w:t>
            </w:r>
          </w:p>
        </w:tc>
      </w:tr>
      <w:tr w:rsidR="004E5AF8">
        <w:trPr>
          <w:trHeight w:val="326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16" w:space="0" w:color="FF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92" w:type="dxa"/>
            <w:tcBorders>
              <w:top w:val="single" w:sz="16" w:space="0" w:color="FF0000"/>
              <w:left w:val="single" w:sz="16" w:space="0" w:color="FF0000"/>
              <w:bottom w:val="single" w:sz="16" w:space="0" w:color="FF0000"/>
              <w:right w:val="single" w:sz="16" w:space="0" w:color="FF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3" w:type="dxa"/>
            <w:tcBorders>
              <w:top w:val="nil"/>
              <w:left w:val="single" w:sz="16" w:space="0" w:color="FF0000"/>
              <w:bottom w:val="single" w:sz="4" w:space="0" w:color="000000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4E5AF8" w:rsidRDefault="00D34CDE">
      <w:pPr>
        <w:spacing w:after="0" w:line="259" w:lineRule="auto"/>
        <w:ind w:left="73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57175" cy="247650"/>
                <wp:effectExtent l="0" t="0" r="0" b="0"/>
                <wp:docPr id="81964" name="Group 819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" cy="247650"/>
                          <a:chOff x="0" y="0"/>
                          <a:chExt cx="257175" cy="247650"/>
                        </a:xfrm>
                      </wpg:grpSpPr>
                      <wps:wsp>
                        <wps:cNvPr id="9982" name="Shape 9982"/>
                        <wps:cNvSpPr/>
                        <wps:spPr>
                          <a:xfrm>
                            <a:off x="0" y="0"/>
                            <a:ext cx="25717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175" h="247650">
                                <a:moveTo>
                                  <a:pt x="128651" y="0"/>
                                </a:moveTo>
                                <a:lnTo>
                                  <a:pt x="166116" y="87732"/>
                                </a:lnTo>
                                <a:lnTo>
                                  <a:pt x="257175" y="123825"/>
                                </a:lnTo>
                                <a:lnTo>
                                  <a:pt x="166116" y="159931"/>
                                </a:lnTo>
                                <a:lnTo>
                                  <a:pt x="128651" y="247650"/>
                                </a:lnTo>
                                <a:lnTo>
                                  <a:pt x="91059" y="159931"/>
                                </a:lnTo>
                                <a:lnTo>
                                  <a:pt x="0" y="123825"/>
                                </a:lnTo>
                                <a:lnTo>
                                  <a:pt x="91059" y="87732"/>
                                </a:lnTo>
                                <a:lnTo>
                                  <a:pt x="1286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83" name="Shape 9983"/>
                        <wps:cNvSpPr/>
                        <wps:spPr>
                          <a:xfrm>
                            <a:off x="0" y="0"/>
                            <a:ext cx="25717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175" h="247650">
                                <a:moveTo>
                                  <a:pt x="0" y="123825"/>
                                </a:moveTo>
                                <a:lnTo>
                                  <a:pt x="91059" y="87732"/>
                                </a:lnTo>
                                <a:lnTo>
                                  <a:pt x="128651" y="0"/>
                                </a:lnTo>
                                <a:lnTo>
                                  <a:pt x="166116" y="87732"/>
                                </a:lnTo>
                                <a:lnTo>
                                  <a:pt x="257175" y="123825"/>
                                </a:lnTo>
                                <a:lnTo>
                                  <a:pt x="166116" y="159931"/>
                                </a:lnTo>
                                <a:lnTo>
                                  <a:pt x="128651" y="247650"/>
                                </a:lnTo>
                                <a:lnTo>
                                  <a:pt x="91059" y="159931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99A795" id="Group 81964" o:spid="_x0000_s1026" style="width:20.25pt;height:19.5pt;mso-position-horizontal-relative:char;mso-position-vertical-relative:line" coordsize="25717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">
                <v:shape id="Shape 9982" o:spid="_x0000_s1027" style="position:absolute;width:257175;height:247650;visibility:visible;mso-wrap-style:square;v-text-anchor:top" coordsize="257175,247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a2q8YA&#10;AADdAAAADwAAAGRycy9kb3ducmV2LnhtbESP3WoCMRSE7wu+QzhC72rWBUVXoxRBKGWxdS0F7w6b&#10;sz90c7JuUk3fvikUvBxm5htmvQ2mE1caXGtZwXSSgCAurW65VvBx2j8tQDiPrLGzTAp+yMF2M3pY&#10;Y6btjY90LXwtIoRdhgoa7/tMSlc2ZNBNbE8cvcoOBn2UQy31gLcIN51Mk2QuDbYcFxrsaddQ+VV8&#10;GwXhLX/X1eeMZvk5YMLh0h+qV6Uex+F5BcJT8Pfwf/tFK1guFyn8vYlP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a2q8YAAADdAAAADwAAAAAAAAAAAAAAAACYAgAAZHJz&#10;L2Rvd25yZXYueG1sUEsFBgAAAAAEAAQA9QAAAIsDAAAAAA==&#10;" path="m128651,r37465,87732l257175,123825r-91059,36106l128651,247650,91059,159931,,123825,91059,87732,128651,xe" fillcolor="#ffc000" stroked="f" strokeweight="0">
                  <v:path arrowok="t" textboxrect="0,0,257175,247650"/>
                </v:shape>
                <v:shape id="Shape 9983" o:spid="_x0000_s1028" style="position:absolute;width:257175;height:247650;visibility:visible;mso-wrap-style:square;v-text-anchor:top" coordsize="257175,247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I/fMYA&#10;AADdAAAADwAAAGRycy9kb3ducmV2LnhtbESPQWvCQBSE7wX/w/IKXkrdqFiSNBsRQdBDoUmL59fs&#10;a5I2+zZkV43/vlsQPA4z8w2TrUfTiTMNrrWsYD6LQBBXVrdcK/j82D3HIJxH1thZJgVXcrDOJw8Z&#10;ptpeuKBz6WsRIOxSVNB436dSuqohg25me+LgfdvBoA9yqKUe8BLgppOLKHqRBlsOCw32tG2o+i1P&#10;RgEdo3pZLoqnwh+Oq5/3L3qLE1Jq+jhuXkF4Gv09fGvvtYIkiZfw/yY8AZ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0I/fMYAAADdAAAADwAAAAAAAAAAAAAAAACYAgAAZHJz&#10;L2Rvd25yZXYueG1sUEsFBgAAAAAEAAQA9QAAAIsDAAAAAA==&#10;" path="m,123825l91059,87732,128651,r37465,87732l257175,123825r-91059,36106l128651,247650,91059,159931,,123825xe" filled="f" strokecolor="red" strokeweight="2pt">
                  <v:stroke miterlimit="66585f" joinstyle="miter"/>
                  <v:path arrowok="t" textboxrect="0,0,257175,24765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573" w:type="dxa"/>
        <w:tblInd w:w="-108" w:type="dxa"/>
        <w:tblCellMar>
          <w:top w:w="14" w:type="dxa"/>
          <w:left w:w="108" w:type="dxa"/>
          <w:right w:w="22" w:type="dxa"/>
        </w:tblCellMar>
        <w:tblLook w:val="04A0" w:firstRow="1" w:lastRow="0" w:firstColumn="1" w:lastColumn="0" w:noHBand="0" w:noVBand="1"/>
      </w:tblPr>
      <w:tblGrid>
        <w:gridCol w:w="1501"/>
        <w:gridCol w:w="1181"/>
        <w:gridCol w:w="1363"/>
        <w:gridCol w:w="1457"/>
        <w:gridCol w:w="1424"/>
        <w:gridCol w:w="1265"/>
        <w:gridCol w:w="1382"/>
      </w:tblGrid>
      <w:tr w:rsidR="004E5AF8">
        <w:trPr>
          <w:trHeight w:val="288"/>
        </w:trPr>
        <w:tc>
          <w:tcPr>
            <w:tcW w:w="2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машина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4E5AF8">
            <w:pPr>
              <w:spacing w:after="160" w:line="259" w:lineRule="auto"/>
              <w:ind w:left="0" w:firstLine="0"/>
              <w:jc w:val="left"/>
            </w:pPr>
          </w:p>
        </w:tc>
      </w:tr>
      <w:tr w:rsidR="004E5AF8">
        <w:trPr>
          <w:trHeight w:val="562"/>
        </w:trPr>
        <w:tc>
          <w:tcPr>
            <w:tcW w:w="2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tabs>
                <w:tab w:val="right" w:pos="2475"/>
              </w:tabs>
              <w:spacing w:after="2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Светильник </w:t>
            </w:r>
            <w:r>
              <w:rPr>
                <w:sz w:val="24"/>
              </w:rPr>
              <w:tab/>
              <w:t xml:space="preserve">для </w:t>
            </w:r>
          </w:p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швейной машины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tabs>
                <w:tab w:val="center" w:pos="788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28625" cy="142875"/>
                      <wp:effectExtent l="0" t="0" r="0" b="0"/>
                      <wp:docPr id="82672" name="Group 826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8625" cy="142875"/>
                                <a:chOff x="0" y="0"/>
                                <a:chExt cx="428625" cy="142875"/>
                              </a:xfrm>
                            </wpg:grpSpPr>
                            <wps:wsp>
                              <wps:cNvPr id="92477" name="Shape 92477"/>
                              <wps:cNvSpPr/>
                              <wps:spPr>
                                <a:xfrm>
                                  <a:off x="0" y="0"/>
                                  <a:ext cx="42862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8625" h="142875">
                                      <a:moveTo>
                                        <a:pt x="0" y="0"/>
                                      </a:moveTo>
                                      <a:lnTo>
                                        <a:pt x="428625" y="0"/>
                                      </a:lnTo>
                                      <a:lnTo>
                                        <a:pt x="428625" y="142875"/>
                                      </a:lnTo>
                                      <a:lnTo>
                                        <a:pt x="0" y="1428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206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72" name="Shape 10572"/>
                              <wps:cNvSpPr/>
                              <wps:spPr>
                                <a:xfrm>
                                  <a:off x="0" y="0"/>
                                  <a:ext cx="428625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8625" h="142875">
                                      <a:moveTo>
                                        <a:pt x="0" y="142875"/>
                                      </a:moveTo>
                                      <a:lnTo>
                                        <a:pt x="428625" y="142875"/>
                                      </a:lnTo>
                                      <a:lnTo>
                                        <a:pt x="4286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206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EA8B03" id="Group 82672" o:spid="_x0000_s1026" style="width:33.75pt;height:11.25pt;mso-position-horizontal-relative:char;mso-position-vertical-relative:line" coordsize="4286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">
                      <v:shape id="Shape 92477" o:spid="_x0000_s1027" style="position:absolute;width:428625;height:142875;visibility:visible;mso-wrap-style:square;v-text-anchor:top" coordsize="428625,142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4QMMUA&#10;AADeAAAADwAAAGRycy9kb3ducmV2LnhtbESPQWvCQBSE70L/w/IKvenGaKumrhIERXqy2t4fu69J&#10;NPs2Zrca/323IHgcZr4ZZr7sbC0u1PrKsYLhIAFBrJ2puFDwdVj3pyB8QDZYOyYFN/KwXDz15pgZ&#10;d+VPuuxDIWIJ+wwVlCE0mZRel2TRD1xDHL0f11oMUbaFNC1eY7mtZZokb9JixXGhxIZWJenT/tcq&#10;mCX58PDxnb/qI+rNKD2fd7sNKvXy3OXvIAJ14RG+01sTuXQ8mcD/nXgF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nhAwxQAAAN4AAAAPAAAAAAAAAAAAAAAAAJgCAABkcnMv&#10;ZG93bnJldi54bWxQSwUGAAAAAAQABAD1AAAAigMAAAAA&#10;" path="m,l428625,r,142875l,142875,,e" fillcolor="#002060" stroked="f" strokeweight="0">
                        <v:path arrowok="t" textboxrect="0,0,428625,142875"/>
                      </v:shape>
                      <v:shape id="Shape 10572" o:spid="_x0000_s1028" style="position:absolute;width:428625;height:142875;visibility:visible;mso-wrap-style:square;v-text-anchor:top" coordsize="428625,142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nVlMUA&#10;AADeAAAADwAAAGRycy9kb3ducmV2LnhtbERPTU8CMRC9m/gfmjHhJq0QQFYKURINWU4LHjhOtuNu&#10;YTtdtwXWf29NTLjNy/ucxap3jbhQF6xnDU9DBYK49MZypeFz//74DCJEZIONZ9LwQwFWy/u7BWbG&#10;X7mgyy5WIoVwyFBDHWObSRnKmhyGoW+JE/flO4cxwa6SpsNrCneNHCk1lQ4tp4YaW1rXVJ52Z6dB&#10;TY52bqvDeLrdvBX7jyK3+Xeu9eChf30BEamPN/G/e2PSfDWZjeDvnXSD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KdWUxQAAAN4AAAAPAAAAAAAAAAAAAAAAAJgCAABkcnMv&#10;ZG93bnJldi54bWxQSwUGAAAAAAQABAD1AAAAigMAAAAA&#10;" path="m,142875r428625,l428625,,,,,142875xe" filled="f" strokecolor="#002060" strokeweight="2pt">
                        <v:path arrowok="t" textboxrect="0,0,428625,14287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Сетевые удлинитель  </w:t>
            </w:r>
          </w:p>
        </w:tc>
      </w:tr>
      <w:tr w:rsidR="004E5AF8">
        <w:trPr>
          <w:gridAfter w:val="3"/>
          <w:wAfter w:w="4394" w:type="dxa"/>
          <w:trHeight w:val="562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1079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2400" cy="142875"/>
                      <wp:effectExtent l="0" t="0" r="0" b="0"/>
                      <wp:docPr id="82703" name="Group 827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42875"/>
                                <a:chOff x="0" y="0"/>
                                <a:chExt cx="152400" cy="142875"/>
                              </a:xfrm>
                            </wpg:grpSpPr>
                            <wps:wsp>
                              <wps:cNvPr id="10569" name="Shape 10569"/>
                              <wps:cNvSpPr/>
                              <wps:spPr>
                                <a:xfrm>
                                  <a:off x="0" y="0"/>
                                  <a:ext cx="152400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42875">
                                      <a:moveTo>
                                        <a:pt x="23876" y="0"/>
                                      </a:moveTo>
                                      <a:lnTo>
                                        <a:pt x="128651" y="0"/>
                                      </a:lnTo>
                                      <a:cubicBezTo>
                                        <a:pt x="141732" y="0"/>
                                        <a:pt x="152400" y="10668"/>
                                        <a:pt x="152400" y="23749"/>
                                      </a:cubicBezTo>
                                      <a:lnTo>
                                        <a:pt x="152400" y="118999"/>
                                      </a:lnTo>
                                      <a:cubicBezTo>
                                        <a:pt x="152400" y="132207"/>
                                        <a:pt x="141732" y="142875"/>
                                        <a:pt x="128651" y="142875"/>
                                      </a:cubicBezTo>
                                      <a:lnTo>
                                        <a:pt x="23876" y="142875"/>
                                      </a:lnTo>
                                      <a:cubicBezTo>
                                        <a:pt x="10668" y="142875"/>
                                        <a:pt x="0" y="132207"/>
                                        <a:pt x="0" y="118999"/>
                                      </a:cubicBezTo>
                                      <a:lnTo>
                                        <a:pt x="0" y="23749"/>
                                      </a:lnTo>
                                      <a:cubicBezTo>
                                        <a:pt x="0" y="10668"/>
                                        <a:pt x="10668" y="0"/>
                                        <a:pt x="2387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B0F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70" name="Shape 10570"/>
                              <wps:cNvSpPr/>
                              <wps:spPr>
                                <a:xfrm>
                                  <a:off x="0" y="0"/>
                                  <a:ext cx="152400" cy="142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42875">
                                      <a:moveTo>
                                        <a:pt x="0" y="23749"/>
                                      </a:moveTo>
                                      <a:cubicBezTo>
                                        <a:pt x="0" y="10668"/>
                                        <a:pt x="10668" y="0"/>
                                        <a:pt x="23876" y="0"/>
                                      </a:cubicBezTo>
                                      <a:lnTo>
                                        <a:pt x="128651" y="0"/>
                                      </a:lnTo>
                                      <a:cubicBezTo>
                                        <a:pt x="141732" y="0"/>
                                        <a:pt x="152400" y="10668"/>
                                        <a:pt x="152400" y="23749"/>
                                      </a:cubicBezTo>
                                      <a:lnTo>
                                        <a:pt x="152400" y="118999"/>
                                      </a:lnTo>
                                      <a:cubicBezTo>
                                        <a:pt x="152400" y="132207"/>
                                        <a:pt x="141732" y="142875"/>
                                        <a:pt x="128651" y="142875"/>
                                      </a:cubicBezTo>
                                      <a:lnTo>
                                        <a:pt x="23876" y="142875"/>
                                      </a:lnTo>
                                      <a:cubicBezTo>
                                        <a:pt x="10668" y="142875"/>
                                        <a:pt x="0" y="132207"/>
                                        <a:pt x="0" y="11899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254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B0F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CFAA1B" id="Group 82703" o:spid="_x0000_s1026" style="width:12pt;height:11.25pt;mso-position-horizontal-relative:char;mso-position-vertical-relative:line" coordsize="15240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">
                      <v:shape id="Shape 10569" o:spid="_x0000_s1027" style="position:absolute;width:152400;height:142875;visibility:visible;mso-wrap-style:square;v-text-anchor:top" coordsize="152400,142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qJnMUA&#10;AADeAAAADwAAAGRycy9kb3ducmV2LnhtbERP30vDMBB+F/wfwgm+2aQDh3bLhgqCIEOcZZtvZ3M2&#10;pc2lNHHt/nsjDHy7j+/nLdeT68SRhtB41pBnCgRx5U3DtYby4/nmDkSIyAY7z6ThRAHWq8uLJRbG&#10;j/xOx22sRQrhUKAGG2NfSBkqSw5D5nvixH37wWFMcKilGXBM4a6TM6Xm0mHDqcFiT0+Wqnb74zTw&#10;V7lr929q8zrrHvMx59YePkutr6+mhwWISFP8F5/dLybNV7fze/h7J90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+omcxQAAAN4AAAAPAAAAAAAAAAAAAAAAAJgCAABkcnMv&#10;ZG93bnJldi54bWxQSwUGAAAAAAQABAD1AAAAigMAAAAA&#10;" path="m23876,l128651,v13081,,23749,10668,23749,23749l152400,118999v,13208,-10668,23876,-23749,23876l23876,142875c10668,142875,,132207,,118999l,23749c,10668,10668,,23876,xe" fillcolor="#00b0f0" stroked="f" strokeweight="0">
                        <v:path arrowok="t" textboxrect="0,0,152400,142875"/>
                      </v:shape>
                      <v:shape id="Shape 10570" o:spid="_x0000_s1028" style="position:absolute;width:152400;height:142875;visibility:visible;mso-wrap-style:square;v-text-anchor:top" coordsize="152400,142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lz4cYA&#10;AADeAAAADwAAAGRycy9kb3ducmV2LnhtbESPQWvDMAyF74X+B6PCbo3dwZqR1S3dYFDWXprtB4hY&#10;TUJjOYu9NPv31WGwm4Se3nvfZjf5To00xDawhVVmQBFXwbVcW/j6fF8+g4oJ2WEXmCz8UoTddj7b&#10;YOHCjc80lqlWYsKxQAtNSn2hdawa8hiz0BPL7RIGj0nWodZuwJuY+04/GrPWHluWhAZ7emuoupY/&#10;3sL+MFXf48Vwjh+v5XVtTqtjHq19WEz7F1CJpvQv/vs+OKlvnnIBEByZQW/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8lz4cYAAADeAAAADwAAAAAAAAAAAAAAAACYAgAAZHJz&#10;L2Rvd25yZXYueG1sUEsFBgAAAAAEAAQA9QAAAIsDAAAAAA==&#10;" path="m,23749c,10668,10668,,23876,l128651,v13081,,23749,10668,23749,23749l152400,118999v,13208,-10668,23876,-23749,23876l23876,142875c10668,142875,,132207,,118999l,23749xe" filled="f" strokecolor="#00b0f0" strokeweight="2pt">
                        <v:path arrowok="t" textboxrect="0,0,152400,14287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Стул винтовой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tabs>
                <w:tab w:val="center" w:pos="1096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70815" cy="220980"/>
                      <wp:effectExtent l="0" t="0" r="0" b="0"/>
                      <wp:docPr id="82751" name="Group 827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0815" cy="220980"/>
                                <a:chOff x="0" y="0"/>
                                <a:chExt cx="170815" cy="220980"/>
                              </a:xfrm>
                            </wpg:grpSpPr>
                            <wps:wsp>
                              <wps:cNvPr id="10573" name="Shape 10573"/>
                              <wps:cNvSpPr/>
                              <wps:spPr>
                                <a:xfrm>
                                  <a:off x="0" y="110490"/>
                                  <a:ext cx="170815" cy="1104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815" h="110490">
                                      <a:moveTo>
                                        <a:pt x="85471" y="0"/>
                                      </a:moveTo>
                                      <a:lnTo>
                                        <a:pt x="170815" y="110490"/>
                                      </a:lnTo>
                                      <a:lnTo>
                                        <a:pt x="0" y="110490"/>
                                      </a:lnTo>
                                      <a:lnTo>
                                        <a:pt x="854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B0F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74" name="Shape 10574"/>
                              <wps:cNvSpPr/>
                              <wps:spPr>
                                <a:xfrm>
                                  <a:off x="0" y="0"/>
                                  <a:ext cx="170815" cy="1104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815" h="110490">
                                      <a:moveTo>
                                        <a:pt x="0" y="0"/>
                                      </a:moveTo>
                                      <a:lnTo>
                                        <a:pt x="170815" y="0"/>
                                      </a:lnTo>
                                      <a:lnTo>
                                        <a:pt x="85471" y="11049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B0F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75" name="Shape 10575"/>
                              <wps:cNvSpPr/>
                              <wps:spPr>
                                <a:xfrm>
                                  <a:off x="0" y="0"/>
                                  <a:ext cx="170815" cy="2209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815" h="220980">
                                      <a:moveTo>
                                        <a:pt x="0" y="0"/>
                                      </a:moveTo>
                                      <a:lnTo>
                                        <a:pt x="170815" y="0"/>
                                      </a:lnTo>
                                      <a:lnTo>
                                        <a:pt x="85471" y="110490"/>
                                      </a:lnTo>
                                      <a:lnTo>
                                        <a:pt x="170815" y="220980"/>
                                      </a:lnTo>
                                      <a:lnTo>
                                        <a:pt x="0" y="220980"/>
                                      </a:lnTo>
                                      <a:lnTo>
                                        <a:pt x="85471" y="11049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385D8A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5F347D" id="Group 82751" o:spid="_x0000_s1026" style="width:13.45pt;height:17.4pt;mso-position-horizontal-relative:char;mso-position-vertical-relative:line" coordsize="170815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">
                      <v:shape id="Shape 10573" o:spid="_x0000_s1027" style="position:absolute;top:110490;width:170815;height:110490;visibility:visible;mso-wrap-style:square;v-text-anchor:top" coordsize="170815,110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x45cQA&#10;AADeAAAADwAAAGRycy9kb3ducmV2LnhtbERP22oCMRB9L/QfwhT6VpNavLAapRQFLWJZL+9DMt1d&#10;uplsN1HXv28EoW9zONeZzjtXizO1ofKs4bWnQBAbbysuNBz2y5cxiBCRLdaeScOVAsxnjw9TzKy/&#10;cE7nXSxECuGQoYYyxiaTMpiSHIaeb4gT9+1bhzHBtpC2xUsKd7XsKzWUDitODSU29FGS+dmdnIac&#10;119mQfuxNGrzaeT62N/+1lo/P3XvExCRuvgvvrtXNs1Xg9Eb3N5JN8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8eOXEAAAA3gAAAA8AAAAAAAAAAAAAAAAAmAIAAGRycy9k&#10;b3ducmV2LnhtbFBLBQYAAAAABAAEAPUAAACJAwAAAAA=&#10;" path="m85471,r85344,110490l,110490,85471,xe" fillcolor="#00b0f0" stroked="f" strokeweight="0">
                        <v:path arrowok="t" textboxrect="0,0,170815,110490"/>
                      </v:shape>
                      <v:shape id="Shape 10574" o:spid="_x0000_s1028" style="position:absolute;width:170815;height:110490;visibility:visible;mso-wrap-style:square;v-text-anchor:top" coordsize="170815,110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XgkcQA&#10;AADeAAAADwAAAGRycy9kb3ducmV2LnhtbERP22oCMRB9L/QfwhT6VpNKvbAapRQFLWJZL+9DMt1d&#10;uplsN1HXv28EoW9zONeZzjtXizO1ofKs4bWnQBAbbysuNBz2y5cxiBCRLdaeScOVAsxnjw9TzKy/&#10;cE7nXSxECuGQoYYyxiaTMpiSHIaeb4gT9+1bhzHBtpC2xUsKd7XsKzWUDitODSU29FGS+dmdnIac&#10;119mQfuxNGrzaeT62N/+1lo/P3XvExCRuvgvvrtXNs1Xg9Eb3N5JN8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V4JHEAAAA3gAAAA8AAAAAAAAAAAAAAAAAmAIAAGRycy9k&#10;b3ducmV2LnhtbFBLBQYAAAAABAAEAPUAAACJAwAAAAA=&#10;" path="m,l170815,,85471,110490,,xe" fillcolor="#00b0f0" stroked="f" strokeweight="0">
                        <v:path arrowok="t" textboxrect="0,0,170815,110490"/>
                      </v:shape>
                      <v:shape id="Shape 10575" o:spid="_x0000_s1029" style="position:absolute;width:170815;height:220980;visibility:visible;mso-wrap-style:square;v-text-anchor:top" coordsize="170815,220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BvScUA&#10;AADeAAAADwAAAGRycy9kb3ducmV2LnhtbERP20oDMRB9F/yHMIJvNrG02m6bliItLYhiL9DXYTNu&#10;FjeTZRO70a83guDbHM515svkGnGhLtSeNdwPFAji0puaKw2n4+ZuAiJEZIONZ9LwRQGWi+urORbG&#10;97ynyyFWIodwKFCDjbEtpAylJYdh4FvizL37zmHMsKuk6bDP4a6RQ6UepMOac4PFlp4slR+HT6eh&#10;N8PzdPR6Uru3tLXP/iV9r1dJ69ubtJqBiJTiv/jPvTN5vho/juH3nXyDX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QG9JxQAAAN4AAAAPAAAAAAAAAAAAAAAAAJgCAABkcnMv&#10;ZG93bnJldi54bWxQSwUGAAAAAAQABAD1AAAAigMAAAAA&#10;" path="m,l170815,,85471,110490r85344,110490l,220980,85471,110490,,xe" filled="f" strokecolor="#385d8a" strokeweight="2pt">
                        <v:path arrowok="t" textboxrect="0,0,170815,22098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F8" w:rsidRDefault="00D34CDE">
            <w:pPr>
              <w:tabs>
                <w:tab w:val="right" w:pos="2228"/>
              </w:tabs>
              <w:spacing w:after="26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Вешалка </w:t>
            </w:r>
            <w:r>
              <w:rPr>
                <w:sz w:val="24"/>
              </w:rPr>
              <w:tab/>
              <w:t xml:space="preserve">для </w:t>
            </w:r>
          </w:p>
          <w:p w:rsidR="004E5AF8" w:rsidRDefault="00D34CD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одежды </w:t>
            </w:r>
          </w:p>
        </w:tc>
      </w:tr>
    </w:tbl>
    <w:p w:rsidR="007C3233" w:rsidRDefault="00F65C4D" w:rsidP="007C3233">
      <w:pPr>
        <w:spacing w:after="216" w:line="259" w:lineRule="auto"/>
        <w:ind w:left="0" w:firstLine="0"/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750570</wp:posOffset>
            </wp:positionH>
            <wp:positionV relativeFrom="page">
              <wp:posOffset>1887220</wp:posOffset>
            </wp:positionV>
            <wp:extent cx="6217920" cy="8415528"/>
            <wp:effectExtent l="0" t="0" r="0" b="0"/>
            <wp:wrapTopAndBottom/>
            <wp:docPr id="88464" name="Picture 884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64" name="Picture 88464"/>
                    <pic:cNvPicPr/>
                  </pic:nvPicPr>
                  <pic:blipFill>
                    <a:blip r:embed="rId212"/>
                    <a:stretch>
                      <a:fillRect/>
                    </a:stretch>
                  </pic:blipFill>
                  <pic:spPr>
                    <a:xfrm>
                      <a:off x="0" y="0"/>
                      <a:ext cx="6217920" cy="8415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4E5AF8" w:rsidRDefault="00D34CDE" w:rsidP="00F65C4D">
      <w:pPr>
        <w:numPr>
          <w:ilvl w:val="2"/>
          <w:numId w:val="10"/>
        </w:numPr>
        <w:spacing w:after="4" w:line="271" w:lineRule="auto"/>
        <w:ind w:firstLine="708"/>
        <w:jc w:val="left"/>
      </w:pPr>
      <w:r>
        <w:rPr>
          <w:b/>
          <w:sz w:val="28"/>
        </w:rPr>
        <w:lastRenderedPageBreak/>
        <w:t>Требования охра</w:t>
      </w:r>
      <w:r w:rsidR="00F65C4D">
        <w:rPr>
          <w:b/>
          <w:sz w:val="28"/>
        </w:rPr>
        <w:t>ны труда и техники безопасности</w:t>
      </w:r>
    </w:p>
    <w:p w:rsidR="004E5AF8" w:rsidRDefault="00D34CDE">
      <w:pPr>
        <w:spacing w:after="14" w:line="271" w:lineRule="auto"/>
        <w:ind w:left="703"/>
        <w:jc w:val="left"/>
      </w:pPr>
      <w:r>
        <w:rPr>
          <w:b/>
        </w:rPr>
        <w:t xml:space="preserve">Перед началом работы </w:t>
      </w:r>
      <w:proofErr w:type="gramStart"/>
      <w:r>
        <w:rPr>
          <w:b/>
        </w:rPr>
        <w:t>закройщик  должен</w:t>
      </w:r>
      <w:proofErr w:type="gramEnd"/>
      <w:r>
        <w:rPr>
          <w:b/>
        </w:rPr>
        <w:t xml:space="preserve">: </w:t>
      </w:r>
    </w:p>
    <w:p w:rsidR="004E5AF8" w:rsidRDefault="00D34CDE">
      <w:pPr>
        <w:numPr>
          <w:ilvl w:val="2"/>
          <w:numId w:val="5"/>
        </w:numPr>
        <w:ind w:firstLine="708"/>
      </w:pPr>
      <w:r>
        <w:t xml:space="preserve">застегнуть пуговицы спецодежды, волосы подобрать или надеть головной убор; </w:t>
      </w:r>
    </w:p>
    <w:p w:rsidR="004E5AF8" w:rsidRDefault="00D34CDE">
      <w:pPr>
        <w:numPr>
          <w:ilvl w:val="2"/>
          <w:numId w:val="5"/>
        </w:numPr>
        <w:ind w:firstLine="708"/>
      </w:pPr>
      <w:r>
        <w:t xml:space="preserve">проверить достаточность освещенности рабочего места и подходов к нему, отсутствие слепящего эффекта; </w:t>
      </w:r>
    </w:p>
    <w:p w:rsidR="004E5AF8" w:rsidRDefault="00D34CDE">
      <w:pPr>
        <w:numPr>
          <w:ilvl w:val="2"/>
          <w:numId w:val="5"/>
        </w:numPr>
        <w:ind w:firstLine="708"/>
      </w:pPr>
      <w:r>
        <w:t xml:space="preserve">проверить наличие инструмента, приспособлений и материалов; </w:t>
      </w:r>
    </w:p>
    <w:p w:rsidR="004E5AF8" w:rsidRDefault="00D34CDE">
      <w:pPr>
        <w:numPr>
          <w:ilvl w:val="2"/>
          <w:numId w:val="5"/>
        </w:numPr>
        <w:ind w:firstLine="708"/>
      </w:pPr>
      <w:r>
        <w:t xml:space="preserve">все детали кроя, изделия и инструменты расположить на рабочем </w:t>
      </w:r>
    </w:p>
    <w:p w:rsidR="004E5AF8" w:rsidRDefault="00D34CDE">
      <w:pPr>
        <w:ind w:left="-5" w:right="5811"/>
      </w:pPr>
      <w:proofErr w:type="gramStart"/>
      <w:r>
        <w:t>месте  в</w:t>
      </w:r>
      <w:proofErr w:type="gramEnd"/>
      <w:r>
        <w:t xml:space="preserve"> порядке, удобном для работы; </w:t>
      </w:r>
    </w:p>
    <w:p w:rsidR="004E5AF8" w:rsidRDefault="00D34CDE">
      <w:pPr>
        <w:numPr>
          <w:ilvl w:val="2"/>
          <w:numId w:val="5"/>
        </w:numPr>
        <w:ind w:firstLine="708"/>
      </w:pPr>
      <w:r>
        <w:t xml:space="preserve">проверить </w:t>
      </w:r>
      <w:r>
        <w:tab/>
        <w:t xml:space="preserve">режущую </w:t>
      </w:r>
      <w:r>
        <w:tab/>
        <w:t xml:space="preserve">часть </w:t>
      </w:r>
      <w:r>
        <w:tab/>
        <w:t xml:space="preserve">ножниц, </w:t>
      </w:r>
      <w:r>
        <w:tab/>
        <w:t xml:space="preserve">должна </w:t>
      </w:r>
      <w:r>
        <w:tab/>
        <w:t xml:space="preserve">быть </w:t>
      </w:r>
      <w:r>
        <w:tab/>
        <w:t xml:space="preserve">правильно </w:t>
      </w:r>
    </w:p>
    <w:p w:rsidR="004E5AF8" w:rsidRDefault="00D34CDE">
      <w:pPr>
        <w:ind w:left="-5"/>
      </w:pPr>
      <w:r>
        <w:t xml:space="preserve">произведена заточка; </w:t>
      </w:r>
    </w:p>
    <w:p w:rsidR="00F65C4D" w:rsidRDefault="00D34CDE">
      <w:pPr>
        <w:numPr>
          <w:ilvl w:val="2"/>
          <w:numId w:val="5"/>
        </w:numPr>
        <w:ind w:firstLine="708"/>
      </w:pPr>
      <w:r>
        <w:t xml:space="preserve">осмотреть стул и проверить его устойчивость </w:t>
      </w:r>
    </w:p>
    <w:p w:rsidR="004E5AF8" w:rsidRDefault="00D34CDE" w:rsidP="00F65C4D">
      <w:pPr>
        <w:ind w:left="1416" w:firstLine="0"/>
      </w:pPr>
      <w:r>
        <w:rPr>
          <w:b/>
        </w:rPr>
        <w:t xml:space="preserve">Техника безопасности при работе с тканью: </w:t>
      </w:r>
    </w:p>
    <w:p w:rsidR="004E5AF8" w:rsidRDefault="00D34CDE">
      <w:pPr>
        <w:numPr>
          <w:ilvl w:val="2"/>
          <w:numId w:val="19"/>
        </w:numPr>
        <w:ind w:firstLine="708"/>
      </w:pPr>
      <w:r>
        <w:t xml:space="preserve">Хранить иголки и булавки в определенном месте (подушечке, специальной коробке и пр.), не оставлять их на рабочем месте. </w:t>
      </w:r>
    </w:p>
    <w:p w:rsidR="004E5AF8" w:rsidRDefault="00D34CDE">
      <w:pPr>
        <w:numPr>
          <w:ilvl w:val="2"/>
          <w:numId w:val="19"/>
        </w:numPr>
        <w:ind w:firstLine="708"/>
      </w:pPr>
      <w:r>
        <w:t xml:space="preserve">Не пользоваться при работе ржавыми иголками и булавками, ни в коем случае не брать иголки и булавки в рот. </w:t>
      </w:r>
    </w:p>
    <w:p w:rsidR="004E5AF8" w:rsidRDefault="00D34CDE">
      <w:pPr>
        <w:numPr>
          <w:ilvl w:val="2"/>
          <w:numId w:val="19"/>
        </w:numPr>
        <w:ind w:firstLine="708"/>
      </w:pPr>
      <w:r>
        <w:t xml:space="preserve">Лекала к ткани прикреплять острыми концами булавок в </w:t>
      </w:r>
      <w:proofErr w:type="gramStart"/>
      <w:r>
        <w:t>направлении  от</w:t>
      </w:r>
      <w:proofErr w:type="gramEnd"/>
      <w:r>
        <w:t xml:space="preserve"> себя. </w:t>
      </w:r>
    </w:p>
    <w:p w:rsidR="004E5AF8" w:rsidRDefault="00D34CDE">
      <w:pPr>
        <w:spacing w:after="14" w:line="271" w:lineRule="auto"/>
        <w:ind w:left="703"/>
        <w:jc w:val="left"/>
      </w:pPr>
      <w:r>
        <w:rPr>
          <w:b/>
        </w:rPr>
        <w:t xml:space="preserve">Техника безопасности при работе с ножницами: </w:t>
      </w:r>
    </w:p>
    <w:p w:rsidR="004E5AF8" w:rsidRDefault="00D34CDE">
      <w:pPr>
        <w:numPr>
          <w:ilvl w:val="2"/>
          <w:numId w:val="11"/>
        </w:numPr>
        <w:ind w:firstLine="708"/>
      </w:pPr>
      <w:r>
        <w:t xml:space="preserve">Во время </w:t>
      </w:r>
      <w:proofErr w:type="gramStart"/>
      <w:r>
        <w:t>работы  не</w:t>
      </w:r>
      <w:proofErr w:type="gramEnd"/>
      <w:r>
        <w:t xml:space="preserve"> оставляйте лезвия ножниц открытыми; </w:t>
      </w:r>
    </w:p>
    <w:p w:rsidR="004E5AF8" w:rsidRDefault="00D34CDE">
      <w:pPr>
        <w:numPr>
          <w:ilvl w:val="2"/>
          <w:numId w:val="11"/>
        </w:numPr>
        <w:ind w:firstLine="708"/>
      </w:pPr>
      <w:r>
        <w:t xml:space="preserve">Не держите ножницы острыми частями вверх, а также не используйте их при ослабленном центральном креплении; </w:t>
      </w:r>
    </w:p>
    <w:p w:rsidR="004E5AF8" w:rsidRDefault="00D34CDE">
      <w:pPr>
        <w:numPr>
          <w:ilvl w:val="2"/>
          <w:numId w:val="11"/>
        </w:numPr>
        <w:ind w:firstLine="708"/>
      </w:pPr>
      <w:r>
        <w:t xml:space="preserve">При работе внимательно следите за направлением резки. Не режьте на ходу; </w:t>
      </w:r>
    </w:p>
    <w:p w:rsidR="004E5AF8" w:rsidRDefault="00D34CDE">
      <w:pPr>
        <w:numPr>
          <w:ilvl w:val="2"/>
          <w:numId w:val="11"/>
        </w:numPr>
        <w:ind w:firstLine="708"/>
      </w:pPr>
      <w:r>
        <w:t xml:space="preserve">Во время работы удерживайте материал левой рукой так, чтобы пальцы были в стороне от лезвия. </w:t>
      </w:r>
    </w:p>
    <w:p w:rsidR="004E5AF8" w:rsidRDefault="00D34CDE">
      <w:pPr>
        <w:spacing w:after="14" w:line="271" w:lineRule="auto"/>
        <w:ind w:left="0" w:firstLine="708"/>
        <w:jc w:val="left"/>
      </w:pPr>
      <w:r>
        <w:rPr>
          <w:b/>
        </w:rPr>
        <w:t xml:space="preserve">Перед началом работы на промышленных швейных машинах необходимо: </w:t>
      </w:r>
    </w:p>
    <w:p w:rsidR="004E5AF8" w:rsidRDefault="00D34CDE">
      <w:pPr>
        <w:numPr>
          <w:ilvl w:val="2"/>
          <w:numId w:val="16"/>
        </w:numPr>
        <w:ind w:firstLine="708"/>
      </w:pPr>
      <w:r>
        <w:t xml:space="preserve">визуальным осмотром проверить отсутствие повреждений швейного оборудования, целостность питающих кабелей, штепсельных соединений; </w:t>
      </w:r>
    </w:p>
    <w:p w:rsidR="004E5AF8" w:rsidRDefault="00D34CDE">
      <w:pPr>
        <w:numPr>
          <w:ilvl w:val="2"/>
          <w:numId w:val="16"/>
        </w:numPr>
        <w:ind w:firstLine="708"/>
      </w:pPr>
      <w:r>
        <w:t xml:space="preserve">визуальным осмотром проверить установку защитного заземления; </w:t>
      </w:r>
    </w:p>
    <w:p w:rsidR="004E5AF8" w:rsidRDefault="00D34CDE">
      <w:pPr>
        <w:numPr>
          <w:ilvl w:val="2"/>
          <w:numId w:val="16"/>
        </w:numPr>
        <w:ind w:firstLine="708"/>
      </w:pPr>
      <w:r>
        <w:t xml:space="preserve">при отключенном электропитании привода швейного оборудования убедиться установлена ли лапка с предохранителем от прокола пальцев, убедиться имеются ли ограждения на вращающихся частях швейной машины; </w:t>
      </w:r>
    </w:p>
    <w:p w:rsidR="004E5AF8" w:rsidRDefault="00D34CDE">
      <w:pPr>
        <w:numPr>
          <w:ilvl w:val="2"/>
          <w:numId w:val="16"/>
        </w:numPr>
        <w:ind w:firstLine="708"/>
      </w:pPr>
      <w:r>
        <w:t xml:space="preserve">перед выполнением пробной операции, удалить шпульный </w:t>
      </w:r>
      <w:proofErr w:type="gramStart"/>
      <w:r>
        <w:t>колпачок  и</w:t>
      </w:r>
      <w:proofErr w:type="gramEnd"/>
      <w:r>
        <w:t xml:space="preserve"> игольную нитку; </w:t>
      </w:r>
    </w:p>
    <w:p w:rsidR="004E5AF8" w:rsidRDefault="00D34CDE">
      <w:pPr>
        <w:numPr>
          <w:ilvl w:val="2"/>
          <w:numId w:val="16"/>
        </w:numPr>
        <w:ind w:firstLine="708"/>
      </w:pPr>
      <w:r>
        <w:t xml:space="preserve">убедиться в исправности пускового устройства и правильности направления вращения маховика; </w:t>
      </w:r>
    </w:p>
    <w:p w:rsidR="004E5AF8" w:rsidRDefault="00D34CDE">
      <w:pPr>
        <w:numPr>
          <w:ilvl w:val="2"/>
          <w:numId w:val="16"/>
        </w:numPr>
        <w:ind w:firstLine="708"/>
      </w:pPr>
      <w:r>
        <w:t xml:space="preserve">убедиться в отсутствии посторонних лиц в рабочей зоне. </w:t>
      </w:r>
    </w:p>
    <w:p w:rsidR="004E5AF8" w:rsidRDefault="00D34CDE">
      <w:pPr>
        <w:spacing w:after="0" w:line="259" w:lineRule="auto"/>
        <w:ind w:left="708" w:firstLine="0"/>
        <w:jc w:val="left"/>
      </w:pPr>
      <w:r>
        <w:lastRenderedPageBreak/>
        <w:t xml:space="preserve"> </w:t>
      </w:r>
    </w:p>
    <w:p w:rsidR="004E5AF8" w:rsidRDefault="00D34CDE" w:rsidP="00F65C4D">
      <w:pPr>
        <w:ind w:left="-15" w:firstLine="708"/>
      </w:pPr>
      <w:r>
        <w:t xml:space="preserve">Во время выполнения пробной операции, при заметных изменениях в работе швейного </w:t>
      </w:r>
      <w:proofErr w:type="gramStart"/>
      <w:r>
        <w:t>оборудования,  сразу</w:t>
      </w:r>
      <w:proofErr w:type="gramEnd"/>
      <w:r>
        <w:t xml:space="preserve">  отключить  двигатель  привода,  доложить  непосредственному руководителю (эксперту) и до устранения всех неисправностей к работе не приступать. </w:t>
      </w:r>
    </w:p>
    <w:p w:rsidR="004E5AF8" w:rsidRDefault="00D34CDE">
      <w:pPr>
        <w:spacing w:after="14" w:line="271" w:lineRule="auto"/>
        <w:ind w:left="0" w:firstLine="708"/>
        <w:jc w:val="left"/>
      </w:pPr>
      <w:proofErr w:type="gramStart"/>
      <w:r>
        <w:rPr>
          <w:b/>
        </w:rPr>
        <w:t>Перед  началом</w:t>
      </w:r>
      <w:proofErr w:type="gramEnd"/>
      <w:r>
        <w:rPr>
          <w:b/>
        </w:rPr>
        <w:t xml:space="preserve">  работы  на  электропаровых  утюгах  с  подключенным парогенератором: </w:t>
      </w:r>
    </w:p>
    <w:p w:rsidR="004E5AF8" w:rsidRDefault="00D34CDE">
      <w:pPr>
        <w:numPr>
          <w:ilvl w:val="2"/>
          <w:numId w:val="13"/>
        </w:numPr>
        <w:ind w:firstLine="708"/>
      </w:pPr>
      <w:r>
        <w:t xml:space="preserve">визуальным осмотром проверить изоляцию утюга, штепсельной </w:t>
      </w:r>
    </w:p>
    <w:p w:rsidR="004E5AF8" w:rsidRDefault="00D34CDE">
      <w:pPr>
        <w:ind w:left="-5"/>
      </w:pPr>
      <w:r>
        <w:t xml:space="preserve">розетки  </w:t>
      </w:r>
    </w:p>
    <w:p w:rsidR="004E5AF8" w:rsidRDefault="00D34CDE">
      <w:pPr>
        <w:ind w:left="-5"/>
      </w:pPr>
      <w:r>
        <w:t xml:space="preserve">и вилки, наличие и исправность подставки, пульверизатора, диэлектрического коврика; </w:t>
      </w:r>
    </w:p>
    <w:p w:rsidR="004E5AF8" w:rsidRDefault="00D34CDE">
      <w:pPr>
        <w:numPr>
          <w:ilvl w:val="2"/>
          <w:numId w:val="13"/>
        </w:numPr>
        <w:ind w:firstLine="708"/>
      </w:pPr>
      <w:r>
        <w:t xml:space="preserve">во время выполнения пробной операции, при заметных изменениях в работе электропарового утюга и парогенератора, сразу отключить оборудование от электросети, доложить непосредственному руководителю и до устранения неисправностей к работе не приступать. </w:t>
      </w:r>
    </w:p>
    <w:p w:rsidR="004E5AF8" w:rsidRDefault="00D34CDE">
      <w:pPr>
        <w:spacing w:after="0" w:line="259" w:lineRule="auto"/>
        <w:ind w:left="708" w:firstLine="0"/>
        <w:jc w:val="left"/>
      </w:pPr>
      <w:r>
        <w:t xml:space="preserve"> </w:t>
      </w:r>
    </w:p>
    <w:p w:rsidR="004E5AF8" w:rsidRDefault="00D34CDE" w:rsidP="00F65C4D">
      <w:pPr>
        <w:ind w:left="-15" w:firstLine="708"/>
      </w:pPr>
      <w:r>
        <w:t xml:space="preserve">Техническое обслуживание, ремонт, наладка проводится только специально обученным персоналом. </w:t>
      </w:r>
    </w:p>
    <w:p w:rsidR="004E5AF8" w:rsidRDefault="00D34CDE">
      <w:pPr>
        <w:spacing w:after="14" w:line="271" w:lineRule="auto"/>
        <w:ind w:left="703"/>
        <w:jc w:val="left"/>
      </w:pPr>
      <w:r>
        <w:rPr>
          <w:b/>
        </w:rPr>
        <w:t xml:space="preserve">Требования по охране труда при выполнении ручных работ </w:t>
      </w:r>
    </w:p>
    <w:p w:rsidR="004E5AF8" w:rsidRDefault="00D34CDE">
      <w:pPr>
        <w:numPr>
          <w:ilvl w:val="2"/>
          <w:numId w:val="8"/>
        </w:numPr>
        <w:ind w:firstLine="708"/>
      </w:pPr>
      <w:r>
        <w:t xml:space="preserve">работу выполнять согласно технологическому процессу; </w:t>
      </w:r>
    </w:p>
    <w:p w:rsidR="004E5AF8" w:rsidRDefault="00D34CDE">
      <w:pPr>
        <w:numPr>
          <w:ilvl w:val="2"/>
          <w:numId w:val="8"/>
        </w:numPr>
        <w:ind w:firstLine="708"/>
      </w:pPr>
      <w:r>
        <w:t xml:space="preserve">при работе с иглой пользоваться наперстком; </w:t>
      </w:r>
    </w:p>
    <w:p w:rsidR="004E5AF8" w:rsidRDefault="00D34CDE">
      <w:pPr>
        <w:numPr>
          <w:ilvl w:val="2"/>
          <w:numId w:val="8"/>
        </w:numPr>
        <w:ind w:firstLine="708"/>
      </w:pPr>
      <w:r>
        <w:t xml:space="preserve">обрезку нитей производить ножницами; </w:t>
      </w:r>
    </w:p>
    <w:p w:rsidR="004E5AF8" w:rsidRDefault="00D34CDE">
      <w:pPr>
        <w:numPr>
          <w:ilvl w:val="2"/>
          <w:numId w:val="8"/>
        </w:numPr>
        <w:ind w:firstLine="708"/>
      </w:pPr>
      <w:r>
        <w:t xml:space="preserve">в течение всего рабочего дня содержать рабочее место в чистоте и порядке, не загромождать проходы полуфабрикатами и готовыми изделиями; </w:t>
      </w:r>
    </w:p>
    <w:p w:rsidR="004E5AF8" w:rsidRDefault="00D34CDE">
      <w:pPr>
        <w:numPr>
          <w:ilvl w:val="2"/>
          <w:numId w:val="8"/>
        </w:numPr>
        <w:ind w:firstLine="708"/>
      </w:pPr>
      <w:r>
        <w:t xml:space="preserve">работать при достаточности освещения на рабочем месте; </w:t>
      </w:r>
      <w:r>
        <w:tab/>
        <w:t xml:space="preserve"> </w:t>
      </w:r>
    </w:p>
    <w:p w:rsidR="004E5AF8" w:rsidRDefault="00D34CDE">
      <w:pPr>
        <w:numPr>
          <w:ilvl w:val="2"/>
          <w:numId w:val="8"/>
        </w:numPr>
        <w:ind w:firstLine="708"/>
      </w:pPr>
      <w:r>
        <w:t xml:space="preserve">не допускать к рабочему месту посторонних лиц; </w:t>
      </w:r>
    </w:p>
    <w:p w:rsidR="004E5AF8" w:rsidRDefault="00D34CDE">
      <w:pPr>
        <w:numPr>
          <w:ilvl w:val="2"/>
          <w:numId w:val="8"/>
        </w:numPr>
        <w:ind w:firstLine="708"/>
      </w:pPr>
      <w:r>
        <w:t xml:space="preserve">прежде чем стачивать изделие, необходимо проверить, не </w:t>
      </w:r>
      <w:proofErr w:type="gramStart"/>
      <w:r>
        <w:t>оставалось  ли</w:t>
      </w:r>
      <w:proofErr w:type="gramEnd"/>
      <w:r>
        <w:t xml:space="preserve"> в ткани булавки или иголки. </w:t>
      </w:r>
    </w:p>
    <w:p w:rsidR="004E5AF8" w:rsidRDefault="00D34CDE">
      <w:pPr>
        <w:spacing w:after="14" w:line="271" w:lineRule="auto"/>
        <w:ind w:left="703"/>
        <w:jc w:val="left"/>
      </w:pPr>
      <w:r>
        <w:rPr>
          <w:b/>
        </w:rPr>
        <w:t xml:space="preserve">Участнику не допускается: </w:t>
      </w:r>
    </w:p>
    <w:p w:rsidR="004E5AF8" w:rsidRDefault="00D34CDE">
      <w:pPr>
        <w:numPr>
          <w:ilvl w:val="2"/>
          <w:numId w:val="21"/>
        </w:numPr>
        <w:ind w:firstLine="708"/>
      </w:pPr>
      <w:r>
        <w:t xml:space="preserve">отвлекаться </w:t>
      </w:r>
      <w:r>
        <w:tab/>
        <w:t xml:space="preserve">и </w:t>
      </w:r>
      <w:r>
        <w:tab/>
        <w:t xml:space="preserve">отвлекать </w:t>
      </w:r>
      <w:r>
        <w:tab/>
        <w:t xml:space="preserve">других </w:t>
      </w:r>
      <w:r>
        <w:tab/>
        <w:t xml:space="preserve">работников </w:t>
      </w:r>
      <w:r>
        <w:tab/>
        <w:t xml:space="preserve">посторонними </w:t>
      </w:r>
    </w:p>
    <w:p w:rsidR="004E5AF8" w:rsidRDefault="00D34CDE">
      <w:pPr>
        <w:ind w:left="-5"/>
      </w:pPr>
      <w:r>
        <w:t xml:space="preserve">разговорами; </w:t>
      </w:r>
    </w:p>
    <w:p w:rsidR="004E5AF8" w:rsidRDefault="00D34CDE">
      <w:pPr>
        <w:numPr>
          <w:ilvl w:val="2"/>
          <w:numId w:val="21"/>
        </w:numPr>
        <w:ind w:firstLine="708"/>
      </w:pPr>
      <w:r>
        <w:t xml:space="preserve">класть ручной инструмент (ножницы и т.п.) и приспособления в карман; </w:t>
      </w:r>
    </w:p>
    <w:p w:rsidR="004E5AF8" w:rsidRDefault="00D34CDE">
      <w:pPr>
        <w:numPr>
          <w:ilvl w:val="2"/>
          <w:numId w:val="21"/>
        </w:numPr>
        <w:ind w:firstLine="708"/>
      </w:pPr>
      <w:r>
        <w:t xml:space="preserve">оставлять иглы, ручной инструмент на изделии при временном прекращении работы; </w:t>
      </w:r>
    </w:p>
    <w:p w:rsidR="004E5AF8" w:rsidRDefault="00D34CDE">
      <w:pPr>
        <w:numPr>
          <w:ilvl w:val="2"/>
          <w:numId w:val="21"/>
        </w:numPr>
        <w:ind w:firstLine="708"/>
      </w:pPr>
      <w:r>
        <w:t xml:space="preserve">производить обрыв нити лезвием, зубами. </w:t>
      </w:r>
    </w:p>
    <w:p w:rsidR="004E5AF8" w:rsidRDefault="00D34CDE">
      <w:pPr>
        <w:spacing w:after="14" w:line="271" w:lineRule="auto"/>
        <w:ind w:left="703"/>
        <w:jc w:val="left"/>
      </w:pPr>
      <w:r>
        <w:rPr>
          <w:b/>
        </w:rPr>
        <w:t xml:space="preserve">При работе на промышленных швейных машинах необходимо: </w:t>
      </w:r>
    </w:p>
    <w:p w:rsidR="004E5AF8" w:rsidRDefault="00D34CDE">
      <w:pPr>
        <w:numPr>
          <w:ilvl w:val="2"/>
          <w:numId w:val="7"/>
        </w:numPr>
        <w:ind w:firstLine="708"/>
      </w:pPr>
      <w:r>
        <w:t xml:space="preserve">пускать машину плавным нажатием на педаль; </w:t>
      </w:r>
    </w:p>
    <w:p w:rsidR="004E5AF8" w:rsidRDefault="00D34CDE">
      <w:pPr>
        <w:numPr>
          <w:ilvl w:val="2"/>
          <w:numId w:val="7"/>
        </w:numPr>
        <w:ind w:firstLine="708"/>
      </w:pPr>
      <w:r>
        <w:t xml:space="preserve">подачу материала к иглодержателю производить равномерно, без рывков, прошивать утолщенные места на пониженных оборотах (так как игла может сломаться и поранить); </w:t>
      </w:r>
    </w:p>
    <w:p w:rsidR="004E5AF8" w:rsidRDefault="00D34CDE">
      <w:pPr>
        <w:numPr>
          <w:ilvl w:val="2"/>
          <w:numId w:val="7"/>
        </w:numPr>
        <w:ind w:firstLine="708"/>
      </w:pPr>
      <w:r>
        <w:t xml:space="preserve">прокладывая строчку, изделие придерживать двумя руками по обе стороны от иглы во избежание попадания пальцев рук под иглу; </w:t>
      </w:r>
    </w:p>
    <w:p w:rsidR="004E5AF8" w:rsidRDefault="00D34CDE">
      <w:pPr>
        <w:numPr>
          <w:ilvl w:val="2"/>
          <w:numId w:val="7"/>
        </w:numPr>
        <w:ind w:firstLine="708"/>
      </w:pPr>
      <w:r>
        <w:lastRenderedPageBreak/>
        <w:t xml:space="preserve">заправку верхней и нижней нити, смену иглы, смазку швейной машины производить только при выключенном электродвигателе, сняв </w:t>
      </w:r>
      <w:proofErr w:type="gramStart"/>
      <w:r>
        <w:t>ногу  с</w:t>
      </w:r>
      <w:proofErr w:type="gramEnd"/>
      <w:r>
        <w:t xml:space="preserve"> пусковой педали; </w:t>
      </w:r>
    </w:p>
    <w:p w:rsidR="004E5AF8" w:rsidRDefault="00D34CDE">
      <w:pPr>
        <w:numPr>
          <w:ilvl w:val="2"/>
          <w:numId w:val="7"/>
        </w:numPr>
        <w:ind w:firstLine="708"/>
      </w:pPr>
      <w:r>
        <w:t xml:space="preserve">при замене иглы убедиться в надежности ее крепления; </w:t>
      </w:r>
    </w:p>
    <w:p w:rsidR="004E5AF8" w:rsidRDefault="00D34CDE">
      <w:pPr>
        <w:numPr>
          <w:ilvl w:val="2"/>
          <w:numId w:val="7"/>
        </w:numPr>
        <w:ind w:firstLine="708"/>
      </w:pPr>
      <w:r>
        <w:t xml:space="preserve">постоянно следить за креплением нажимной лапки и в случае ослабевания закрепить ее. </w:t>
      </w:r>
    </w:p>
    <w:p w:rsidR="004E5AF8" w:rsidRDefault="00D34CDE">
      <w:pPr>
        <w:spacing w:after="14" w:line="271" w:lineRule="auto"/>
        <w:ind w:left="0" w:firstLine="708"/>
        <w:jc w:val="left"/>
      </w:pPr>
      <w:proofErr w:type="gramStart"/>
      <w:r>
        <w:rPr>
          <w:b/>
        </w:rPr>
        <w:t>Участник  должен</w:t>
      </w:r>
      <w:proofErr w:type="gramEnd"/>
      <w:r>
        <w:rPr>
          <w:b/>
        </w:rPr>
        <w:t xml:space="preserve"> отключить выключатель питания или полностью отключить швейное оборудование из электросети при</w:t>
      </w:r>
      <w:r>
        <w:t>:</w:t>
      </w:r>
      <w:r>
        <w:rPr>
          <w:b/>
        </w:rPr>
        <w:t xml:space="preserve"> </w:t>
      </w:r>
    </w:p>
    <w:p w:rsidR="004E5AF8" w:rsidRDefault="00D34CDE">
      <w:pPr>
        <w:numPr>
          <w:ilvl w:val="2"/>
          <w:numId w:val="20"/>
        </w:numPr>
        <w:ind w:hanging="708"/>
      </w:pPr>
      <w:r>
        <w:t xml:space="preserve">заправке нитки в иголку или замене шпульки; </w:t>
      </w:r>
    </w:p>
    <w:p w:rsidR="004E5AF8" w:rsidRDefault="00D34CDE">
      <w:pPr>
        <w:numPr>
          <w:ilvl w:val="2"/>
          <w:numId w:val="20"/>
        </w:numPr>
        <w:ind w:hanging="708"/>
      </w:pPr>
      <w:r>
        <w:t xml:space="preserve">замене иглы, лапки, игольной пластины и других деталей; </w:t>
      </w:r>
    </w:p>
    <w:p w:rsidR="004E5AF8" w:rsidRDefault="00D34CDE">
      <w:pPr>
        <w:numPr>
          <w:ilvl w:val="2"/>
          <w:numId w:val="20"/>
        </w:numPr>
        <w:ind w:hanging="708"/>
      </w:pPr>
      <w:r>
        <w:t xml:space="preserve">ремонте или наладке; </w:t>
      </w:r>
    </w:p>
    <w:p w:rsidR="004E5AF8" w:rsidRDefault="00D34CDE">
      <w:pPr>
        <w:numPr>
          <w:ilvl w:val="2"/>
          <w:numId w:val="20"/>
        </w:numPr>
        <w:ind w:hanging="708"/>
      </w:pPr>
      <w:r>
        <w:t xml:space="preserve">если </w:t>
      </w:r>
      <w:proofErr w:type="gramStart"/>
      <w:r>
        <w:t>уходит  (</w:t>
      </w:r>
      <w:proofErr w:type="gramEnd"/>
      <w:r>
        <w:t xml:space="preserve">даже на короткое время) с  рабочего места; </w:t>
      </w:r>
    </w:p>
    <w:p w:rsidR="004E5AF8" w:rsidRDefault="00D34CDE">
      <w:pPr>
        <w:spacing w:after="14" w:line="271" w:lineRule="auto"/>
        <w:ind w:left="703"/>
        <w:jc w:val="left"/>
      </w:pPr>
      <w:r>
        <w:rPr>
          <w:b/>
        </w:rPr>
        <w:t xml:space="preserve">При работе на промышленных швейных машинах не допускается: </w:t>
      </w:r>
    </w:p>
    <w:p w:rsidR="004E5AF8" w:rsidRDefault="00D34CDE">
      <w:pPr>
        <w:numPr>
          <w:ilvl w:val="2"/>
          <w:numId w:val="12"/>
        </w:numPr>
        <w:ind w:firstLine="708"/>
      </w:pPr>
      <w:r>
        <w:t xml:space="preserve">наклоняться низко к швейному оборудованию во избежание </w:t>
      </w:r>
      <w:proofErr w:type="gramStart"/>
      <w:r>
        <w:t>захвата  ею</w:t>
      </w:r>
      <w:proofErr w:type="gramEnd"/>
      <w:r>
        <w:t xml:space="preserve"> волос и головного убора; </w:t>
      </w:r>
    </w:p>
    <w:p w:rsidR="004E5AF8" w:rsidRDefault="00D34CDE">
      <w:pPr>
        <w:numPr>
          <w:ilvl w:val="2"/>
          <w:numId w:val="12"/>
        </w:numPr>
        <w:ind w:firstLine="708"/>
      </w:pPr>
      <w:r>
        <w:t xml:space="preserve">тормозить или ускорять швейное оборудование рукой за маховое </w:t>
      </w:r>
    </w:p>
    <w:p w:rsidR="004E5AF8" w:rsidRDefault="00D34CDE">
      <w:pPr>
        <w:ind w:left="-5"/>
      </w:pPr>
      <w:r>
        <w:t xml:space="preserve">колесо; </w:t>
      </w:r>
    </w:p>
    <w:p w:rsidR="004E5AF8" w:rsidRDefault="00D34CDE">
      <w:pPr>
        <w:numPr>
          <w:ilvl w:val="2"/>
          <w:numId w:val="12"/>
        </w:numPr>
        <w:ind w:firstLine="708"/>
      </w:pPr>
      <w:r>
        <w:t xml:space="preserve">касаться иглы на ходу машины; </w:t>
      </w:r>
    </w:p>
    <w:p w:rsidR="004E5AF8" w:rsidRDefault="00D34CDE">
      <w:pPr>
        <w:numPr>
          <w:ilvl w:val="2"/>
          <w:numId w:val="12"/>
        </w:numPr>
        <w:ind w:firstLine="708"/>
      </w:pPr>
      <w:r>
        <w:t xml:space="preserve">бросать на пол отработанные или сломанные иглы; </w:t>
      </w:r>
    </w:p>
    <w:p w:rsidR="004E5AF8" w:rsidRDefault="00D34CDE">
      <w:pPr>
        <w:numPr>
          <w:ilvl w:val="2"/>
          <w:numId w:val="12"/>
        </w:numPr>
        <w:ind w:firstLine="708"/>
      </w:pPr>
      <w:r>
        <w:t xml:space="preserve">открывать, снимать ограждающие устройства и приспособления; </w:t>
      </w:r>
    </w:p>
    <w:p w:rsidR="004E5AF8" w:rsidRDefault="00D34CDE">
      <w:pPr>
        <w:numPr>
          <w:ilvl w:val="2"/>
          <w:numId w:val="12"/>
        </w:numPr>
        <w:ind w:firstLine="708"/>
      </w:pPr>
      <w:r>
        <w:t xml:space="preserve">класть около вращающихся частей швейного оборудования ручной инструмент и посторонние предметы; </w:t>
      </w:r>
    </w:p>
    <w:p w:rsidR="004E5AF8" w:rsidRDefault="00D34CDE">
      <w:pPr>
        <w:numPr>
          <w:ilvl w:val="2"/>
          <w:numId w:val="12"/>
        </w:numPr>
        <w:ind w:firstLine="708"/>
      </w:pPr>
      <w:r>
        <w:t xml:space="preserve">использовать затупленную или искривленную иглу. </w:t>
      </w:r>
    </w:p>
    <w:p w:rsidR="004E5AF8" w:rsidRDefault="00D34CDE">
      <w:pPr>
        <w:spacing w:after="14" w:line="271" w:lineRule="auto"/>
        <w:ind w:left="703"/>
        <w:jc w:val="left"/>
      </w:pPr>
      <w:r>
        <w:rPr>
          <w:b/>
        </w:rPr>
        <w:t>При работе на электропаровых утюгах закройщик обязан</w:t>
      </w:r>
      <w:r>
        <w:t xml:space="preserve">: </w:t>
      </w:r>
    </w:p>
    <w:p w:rsidR="004E5AF8" w:rsidRDefault="00D34CDE">
      <w:pPr>
        <w:numPr>
          <w:ilvl w:val="2"/>
          <w:numId w:val="6"/>
        </w:numPr>
        <w:ind w:firstLine="708"/>
      </w:pPr>
      <w:r>
        <w:t xml:space="preserve">работать осторожно, во избежание ожогов, порчи изделий и </w:t>
      </w:r>
    </w:p>
    <w:p w:rsidR="004E5AF8" w:rsidRDefault="00D34CDE">
      <w:pPr>
        <w:ind w:left="-5"/>
      </w:pPr>
      <w:r>
        <w:t xml:space="preserve">возникновения загораний, не перегревая его; </w:t>
      </w:r>
    </w:p>
    <w:p w:rsidR="004E5AF8" w:rsidRDefault="00D34CDE">
      <w:pPr>
        <w:numPr>
          <w:ilvl w:val="2"/>
          <w:numId w:val="6"/>
        </w:numPr>
        <w:ind w:firstLine="708"/>
      </w:pPr>
      <w:r>
        <w:t xml:space="preserve">при перегреве, выключить утюг для его постепенного охлаждения; </w:t>
      </w:r>
    </w:p>
    <w:p w:rsidR="004E5AF8" w:rsidRDefault="00D34CDE">
      <w:pPr>
        <w:numPr>
          <w:ilvl w:val="2"/>
          <w:numId w:val="6"/>
        </w:numPr>
        <w:ind w:firstLine="708"/>
      </w:pPr>
      <w:r>
        <w:t xml:space="preserve">отключать оборудование, держась за штепсельную вилку; </w:t>
      </w:r>
    </w:p>
    <w:p w:rsidR="004E5AF8" w:rsidRDefault="00D34CDE">
      <w:pPr>
        <w:numPr>
          <w:ilvl w:val="2"/>
          <w:numId w:val="6"/>
        </w:numPr>
        <w:ind w:firstLine="708"/>
      </w:pPr>
      <w:r>
        <w:t xml:space="preserve">следить за кабелем (проводом), он должен находиться в подвешенном состоянии. </w:t>
      </w:r>
    </w:p>
    <w:p w:rsidR="004E5AF8" w:rsidRDefault="00D34CDE">
      <w:pPr>
        <w:tabs>
          <w:tab w:val="center" w:pos="955"/>
          <w:tab w:val="center" w:pos="1982"/>
          <w:tab w:val="center" w:pos="2899"/>
          <w:tab w:val="center" w:pos="4406"/>
          <w:tab w:val="center" w:pos="6189"/>
          <w:tab w:val="center" w:pos="7054"/>
          <w:tab w:val="right" w:pos="9357"/>
        </w:tabs>
        <w:spacing w:after="14" w:line="271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При </w:t>
      </w:r>
      <w:r>
        <w:rPr>
          <w:b/>
        </w:rPr>
        <w:tab/>
        <w:t xml:space="preserve">работе </w:t>
      </w:r>
      <w:r>
        <w:rPr>
          <w:b/>
        </w:rPr>
        <w:tab/>
        <w:t xml:space="preserve">на </w:t>
      </w:r>
      <w:r>
        <w:rPr>
          <w:b/>
        </w:rPr>
        <w:tab/>
        <w:t xml:space="preserve">электропаровых </w:t>
      </w:r>
      <w:r>
        <w:rPr>
          <w:b/>
        </w:rPr>
        <w:tab/>
        <w:t xml:space="preserve">утюгах </w:t>
      </w:r>
      <w:r>
        <w:rPr>
          <w:b/>
        </w:rPr>
        <w:tab/>
        <w:t xml:space="preserve">с </w:t>
      </w:r>
      <w:r>
        <w:rPr>
          <w:b/>
        </w:rPr>
        <w:tab/>
        <w:t xml:space="preserve">подключенным </w:t>
      </w:r>
    </w:p>
    <w:p w:rsidR="004E5AF8" w:rsidRDefault="00F65C4D">
      <w:pPr>
        <w:spacing w:after="14" w:line="271" w:lineRule="auto"/>
        <w:ind w:right="6926"/>
        <w:jc w:val="left"/>
      </w:pPr>
      <w:r>
        <w:rPr>
          <w:b/>
        </w:rPr>
        <w:t xml:space="preserve">парогенератором не </w:t>
      </w:r>
      <w:r w:rsidR="00D34CDE">
        <w:rPr>
          <w:b/>
        </w:rPr>
        <w:t xml:space="preserve">допускается: </w:t>
      </w:r>
    </w:p>
    <w:p w:rsidR="004E5AF8" w:rsidRDefault="00D34CDE">
      <w:pPr>
        <w:numPr>
          <w:ilvl w:val="2"/>
          <w:numId w:val="17"/>
        </w:numPr>
        <w:ind w:firstLine="708"/>
      </w:pPr>
      <w:r>
        <w:t xml:space="preserve">выдергивать шнур из розетки, держась за токоведущий кабель </w:t>
      </w:r>
    </w:p>
    <w:p w:rsidR="004E5AF8" w:rsidRDefault="00D34CDE">
      <w:pPr>
        <w:ind w:left="-5"/>
      </w:pPr>
      <w:r>
        <w:t xml:space="preserve">(провод); </w:t>
      </w:r>
    </w:p>
    <w:p w:rsidR="004E5AF8" w:rsidRDefault="00D34CDE">
      <w:pPr>
        <w:numPr>
          <w:ilvl w:val="2"/>
          <w:numId w:val="17"/>
        </w:numPr>
        <w:ind w:firstLine="708"/>
      </w:pPr>
      <w:r>
        <w:t xml:space="preserve">охлаждать утюг водой; </w:t>
      </w:r>
    </w:p>
    <w:p w:rsidR="004E5AF8" w:rsidRDefault="00D34CDE">
      <w:pPr>
        <w:numPr>
          <w:ilvl w:val="2"/>
          <w:numId w:val="17"/>
        </w:numPr>
        <w:ind w:firstLine="708"/>
      </w:pPr>
      <w:r>
        <w:t xml:space="preserve">ронять утюг или стучать по обрабатываемому изделию; </w:t>
      </w:r>
    </w:p>
    <w:p w:rsidR="004E5AF8" w:rsidRDefault="00D34CDE">
      <w:pPr>
        <w:numPr>
          <w:ilvl w:val="2"/>
          <w:numId w:val="17"/>
        </w:numPr>
        <w:ind w:firstLine="708"/>
      </w:pPr>
      <w:r>
        <w:t xml:space="preserve">касаний кабеля (провода) с горячим корпусом утюга или горячих предметов. </w:t>
      </w:r>
    </w:p>
    <w:p w:rsidR="004E5AF8" w:rsidRDefault="00D34CDE">
      <w:pPr>
        <w:spacing w:after="14" w:line="271" w:lineRule="auto"/>
        <w:ind w:left="703"/>
        <w:jc w:val="left"/>
      </w:pPr>
      <w:r>
        <w:rPr>
          <w:b/>
        </w:rPr>
        <w:t xml:space="preserve">Требования по охране труда по окончании работы </w:t>
      </w:r>
    </w:p>
    <w:p w:rsidR="004E5AF8" w:rsidRDefault="00D34CDE">
      <w:pPr>
        <w:numPr>
          <w:ilvl w:val="2"/>
          <w:numId w:val="15"/>
        </w:numPr>
        <w:ind w:firstLine="708"/>
      </w:pPr>
      <w:r>
        <w:t xml:space="preserve">отключить швейное оборудование, держась за штепсельную </w:t>
      </w:r>
      <w:proofErr w:type="gramStart"/>
      <w:r>
        <w:t>вилку  и</w:t>
      </w:r>
      <w:proofErr w:type="gramEnd"/>
      <w:r>
        <w:t xml:space="preserve"> дождаться полной его остановки; </w:t>
      </w:r>
    </w:p>
    <w:p w:rsidR="004E5AF8" w:rsidRDefault="00D34CDE">
      <w:pPr>
        <w:numPr>
          <w:ilvl w:val="2"/>
          <w:numId w:val="15"/>
        </w:numPr>
        <w:ind w:firstLine="708"/>
      </w:pPr>
      <w:r>
        <w:t xml:space="preserve">вычистить машину; </w:t>
      </w:r>
    </w:p>
    <w:p w:rsidR="004E5AF8" w:rsidRDefault="00D34CDE">
      <w:pPr>
        <w:numPr>
          <w:ilvl w:val="2"/>
          <w:numId w:val="15"/>
        </w:numPr>
        <w:ind w:firstLine="708"/>
      </w:pPr>
      <w:r>
        <w:lastRenderedPageBreak/>
        <w:t xml:space="preserve">убрать в специально выделенные места хранения все </w:t>
      </w:r>
      <w:proofErr w:type="gramStart"/>
      <w:r>
        <w:t>приспособления  и</w:t>
      </w:r>
      <w:proofErr w:type="gramEnd"/>
      <w:r>
        <w:t xml:space="preserve"> инструмент (ножницы, отвертку, масленку и т.п.), применяемые в работе; </w:t>
      </w:r>
    </w:p>
    <w:p w:rsidR="004E5AF8" w:rsidRDefault="00D34CDE">
      <w:pPr>
        <w:numPr>
          <w:ilvl w:val="2"/>
          <w:numId w:val="15"/>
        </w:numPr>
        <w:ind w:firstLine="708"/>
      </w:pPr>
      <w:proofErr w:type="gramStart"/>
      <w:r>
        <w:t>при  отключении</w:t>
      </w:r>
      <w:proofErr w:type="gramEnd"/>
      <w:r>
        <w:t xml:space="preserve">  электропитания  электропаровых  утюгов   с  подключенным парогенератором отключить выключатель электропитания паровых утюгов, отключить выключатель «Сеть», вынуть вилку кабеля (провода) из розетки держась за штепсельную вилку. </w:t>
      </w:r>
    </w:p>
    <w:p w:rsidR="004E5AF8" w:rsidRDefault="00D34CDE">
      <w:pPr>
        <w:numPr>
          <w:ilvl w:val="2"/>
          <w:numId w:val="15"/>
        </w:numPr>
        <w:ind w:firstLine="708"/>
      </w:pPr>
      <w:r>
        <w:t xml:space="preserve">привести в порядок рабочее место и территорию вокруг него; </w:t>
      </w:r>
    </w:p>
    <w:p w:rsidR="004E5AF8" w:rsidRDefault="00D34CDE">
      <w:pPr>
        <w:numPr>
          <w:ilvl w:val="2"/>
          <w:numId w:val="15"/>
        </w:numPr>
        <w:ind w:firstLine="708"/>
      </w:pPr>
      <w:r>
        <w:t xml:space="preserve">отключить рабочее освещение; </w:t>
      </w:r>
    </w:p>
    <w:p w:rsidR="004E5AF8" w:rsidRDefault="00D34CDE">
      <w:pPr>
        <w:numPr>
          <w:ilvl w:val="2"/>
          <w:numId w:val="15"/>
        </w:numPr>
        <w:ind w:firstLine="708"/>
      </w:pPr>
      <w:proofErr w:type="gramStart"/>
      <w:r>
        <w:t>сообщить  своему</w:t>
      </w:r>
      <w:proofErr w:type="gramEnd"/>
      <w:r>
        <w:t xml:space="preserve">  непосредственному  руководителю  (эксперту)  обо  всех неисправностях, возникших во время работы, и принятых мерах  по их устранению. </w:t>
      </w:r>
    </w:p>
    <w:p w:rsidR="004E5AF8" w:rsidRDefault="00D34CDE">
      <w:pPr>
        <w:numPr>
          <w:ilvl w:val="2"/>
          <w:numId w:val="15"/>
        </w:numPr>
        <w:ind w:firstLine="708"/>
      </w:pPr>
      <w:r>
        <w:t xml:space="preserve">снять рабочую одежду, специальную обувь убрать их в установленные места хранения. </w:t>
      </w:r>
    </w:p>
    <w:p w:rsidR="004E5AF8" w:rsidRDefault="00D34CDE">
      <w:pPr>
        <w:numPr>
          <w:ilvl w:val="2"/>
          <w:numId w:val="15"/>
        </w:numPr>
        <w:ind w:firstLine="708"/>
      </w:pPr>
      <w:r>
        <w:t xml:space="preserve">Вымыть руки водой с моющим средством </w:t>
      </w:r>
    </w:p>
    <w:p w:rsidR="004E5AF8" w:rsidRDefault="00D34CDE">
      <w:pPr>
        <w:spacing w:after="14" w:line="271" w:lineRule="auto"/>
        <w:ind w:left="703"/>
        <w:jc w:val="left"/>
      </w:pPr>
      <w:r>
        <w:rPr>
          <w:b/>
        </w:rPr>
        <w:t xml:space="preserve">Требования по охране труда в аварийных ситуациях </w:t>
      </w:r>
    </w:p>
    <w:p w:rsidR="004E5AF8" w:rsidRDefault="00D34CDE">
      <w:pPr>
        <w:numPr>
          <w:ilvl w:val="2"/>
          <w:numId w:val="18"/>
        </w:numPr>
        <w:ind w:firstLine="708"/>
      </w:pPr>
      <w:r>
        <w:t xml:space="preserve">остановить работу, отключить используемые при работе электрическое оборудование, принять меры к эвакуации людей из опасной зоны и вызвать аварийные службы; </w:t>
      </w:r>
    </w:p>
    <w:p w:rsidR="004E5AF8" w:rsidRDefault="00D34CDE">
      <w:pPr>
        <w:numPr>
          <w:ilvl w:val="2"/>
          <w:numId w:val="18"/>
        </w:numPr>
        <w:ind w:firstLine="708"/>
      </w:pPr>
      <w:proofErr w:type="gramStart"/>
      <w:r>
        <w:t>сообщить  о</w:t>
      </w:r>
      <w:proofErr w:type="gramEnd"/>
      <w:r>
        <w:t xml:space="preserve">  происшествии  непосредственному  руководителю  </w:t>
      </w:r>
    </w:p>
    <w:p w:rsidR="004E5AF8" w:rsidRDefault="00D34CDE">
      <w:pPr>
        <w:ind w:left="-5"/>
      </w:pPr>
      <w:r>
        <w:t xml:space="preserve">(эксперту), ответственному за безопасную эксплуатацию оборудования; </w:t>
      </w:r>
    </w:p>
    <w:p w:rsidR="004E5AF8" w:rsidRDefault="00D34CDE">
      <w:pPr>
        <w:numPr>
          <w:ilvl w:val="2"/>
          <w:numId w:val="18"/>
        </w:numPr>
        <w:ind w:firstLine="708"/>
      </w:pPr>
      <w:r>
        <w:t xml:space="preserve">принять меры по устранению причин аварийной ситуации. </w:t>
      </w:r>
    </w:p>
    <w:p w:rsidR="004E5AF8" w:rsidRDefault="00D34CDE">
      <w:pPr>
        <w:numPr>
          <w:ilvl w:val="2"/>
          <w:numId w:val="18"/>
        </w:numPr>
        <w:ind w:firstLine="708"/>
      </w:pPr>
      <w:r>
        <w:t xml:space="preserve">при аварии электроснабжения, прорыве трубопровода, необходимо прекратить работу и </w:t>
      </w:r>
      <w:proofErr w:type="gramStart"/>
      <w:r>
        <w:t>вызвать  соответствующую</w:t>
      </w:r>
      <w:proofErr w:type="gramEnd"/>
      <w:r>
        <w:t xml:space="preserve"> аварийную службу. </w:t>
      </w:r>
    </w:p>
    <w:p w:rsidR="00F65C4D" w:rsidRDefault="00D34CDE">
      <w:pPr>
        <w:numPr>
          <w:ilvl w:val="2"/>
          <w:numId w:val="18"/>
        </w:numPr>
        <w:ind w:firstLine="708"/>
      </w:pPr>
      <w:r>
        <w:t xml:space="preserve">возобновление работы допускается только после устранения причин, приведших к аварийной ситуации и (или) несчастному случаю. </w:t>
      </w:r>
    </w:p>
    <w:p w:rsidR="004E5AF8" w:rsidRDefault="00F65C4D" w:rsidP="00F65C4D">
      <w:r>
        <w:t xml:space="preserve">          </w:t>
      </w:r>
      <w:r w:rsidR="00D34CDE">
        <w:rPr>
          <w:b/>
        </w:rPr>
        <w:t xml:space="preserve">В случае возникновения пожара или загорания необходимо: </w:t>
      </w:r>
    </w:p>
    <w:p w:rsidR="004E5AF8" w:rsidRDefault="00D34CDE">
      <w:pPr>
        <w:numPr>
          <w:ilvl w:val="2"/>
          <w:numId w:val="9"/>
        </w:numPr>
        <w:ind w:firstLine="708"/>
      </w:pPr>
      <w:r>
        <w:t xml:space="preserve">прекратить работу; </w:t>
      </w:r>
    </w:p>
    <w:p w:rsidR="004E5AF8" w:rsidRDefault="00D34CDE">
      <w:pPr>
        <w:numPr>
          <w:ilvl w:val="2"/>
          <w:numId w:val="9"/>
        </w:numPr>
        <w:ind w:firstLine="708"/>
      </w:pPr>
      <w:r>
        <w:t xml:space="preserve">обесточить электроприборы; </w:t>
      </w:r>
    </w:p>
    <w:p w:rsidR="004E5AF8" w:rsidRDefault="00D34CDE">
      <w:pPr>
        <w:numPr>
          <w:ilvl w:val="2"/>
          <w:numId w:val="9"/>
        </w:numPr>
        <w:ind w:firstLine="708"/>
      </w:pPr>
      <w:r>
        <w:t xml:space="preserve">сообщить о происшествии непосредственному руководителю или другому должностному лицу организации. При невозможности устранения очага пожара необходимо сообщить о нем в подразделение по чрезвычайным ситуациям; </w:t>
      </w:r>
    </w:p>
    <w:p w:rsidR="004E5AF8" w:rsidRDefault="00D34CDE" w:rsidP="00F65C4D">
      <w:pPr>
        <w:numPr>
          <w:ilvl w:val="2"/>
          <w:numId w:val="9"/>
        </w:numPr>
        <w:ind w:firstLine="708"/>
      </w:pPr>
      <w:r>
        <w:t xml:space="preserve">в случае угрозы здоровью и (или) жизни немедленно покинуть место пожара по путям эвакуации. </w:t>
      </w:r>
      <w:r w:rsidRPr="00F65C4D">
        <w:rPr>
          <w:rFonts w:ascii="Arial" w:eastAsia="Arial" w:hAnsi="Arial" w:cs="Arial"/>
        </w:rPr>
        <w:tab/>
      </w:r>
      <w:r>
        <w:t xml:space="preserve"> </w:t>
      </w:r>
    </w:p>
    <w:p w:rsidR="004E5AF8" w:rsidRDefault="00D34CDE">
      <w:pPr>
        <w:spacing w:after="14" w:line="271" w:lineRule="auto"/>
        <w:ind w:left="703"/>
        <w:jc w:val="left"/>
      </w:pPr>
      <w:r>
        <w:rPr>
          <w:b/>
        </w:rPr>
        <w:t xml:space="preserve">При несчастном случае необходимо: </w:t>
      </w:r>
    </w:p>
    <w:p w:rsidR="004E5AF8" w:rsidRDefault="00D34CDE">
      <w:pPr>
        <w:numPr>
          <w:ilvl w:val="2"/>
          <w:numId w:val="14"/>
        </w:numPr>
        <w:ind w:firstLine="708"/>
      </w:pPr>
      <w:r>
        <w:t xml:space="preserve">принять меры по предотвращению воздействия травмирующих факторов на потерпевшего, оказанию потерпевшему первой помощи, вызову на место происшествия медицинских работников или доставке </w:t>
      </w:r>
      <w:proofErr w:type="gramStart"/>
      <w:r>
        <w:t>потерпевшего  в</w:t>
      </w:r>
      <w:proofErr w:type="gramEnd"/>
      <w:r>
        <w:t xml:space="preserve"> организацию здравоохранения; </w:t>
      </w:r>
    </w:p>
    <w:p w:rsidR="004E5AF8" w:rsidRDefault="00D34CDE">
      <w:pPr>
        <w:numPr>
          <w:ilvl w:val="2"/>
          <w:numId w:val="14"/>
        </w:numPr>
        <w:ind w:firstLine="708"/>
      </w:pPr>
      <w:r>
        <w:t xml:space="preserve">обеспечить до начала расследования сохранность обстановки на месте происшествия, если не существует угрозы жизни и здоровью окружающих; </w:t>
      </w:r>
    </w:p>
    <w:p w:rsidR="004E5AF8" w:rsidRDefault="00D34CDE">
      <w:pPr>
        <w:numPr>
          <w:ilvl w:val="2"/>
          <w:numId w:val="14"/>
        </w:numPr>
        <w:ind w:firstLine="708"/>
      </w:pPr>
      <w:r>
        <w:lastRenderedPageBreak/>
        <w:t xml:space="preserve">сообщить о несчастном случае непосредственному </w:t>
      </w:r>
      <w:proofErr w:type="gramStart"/>
      <w:r>
        <w:t>руководителю  или</w:t>
      </w:r>
      <w:proofErr w:type="gramEnd"/>
      <w:r>
        <w:t xml:space="preserve"> другому должностному лицу. </w:t>
      </w:r>
    </w:p>
    <w:p w:rsidR="004E5AF8" w:rsidRDefault="00D34CDE">
      <w:pPr>
        <w:numPr>
          <w:ilvl w:val="2"/>
          <w:numId w:val="14"/>
        </w:numPr>
        <w:ind w:firstLine="708"/>
      </w:pPr>
      <w:r>
        <w:t xml:space="preserve">в случае получения травмы и (или) внезапного ухудшения здоровья (усиления сердцебиения, появления головной боли и другого) портной должен прекратить работу, </w:t>
      </w:r>
    </w:p>
    <w:p w:rsidR="004E5AF8" w:rsidRDefault="00D34CDE">
      <w:pPr>
        <w:numPr>
          <w:ilvl w:val="2"/>
          <w:numId w:val="14"/>
        </w:numPr>
        <w:ind w:firstLine="708"/>
      </w:pPr>
      <w:r>
        <w:t xml:space="preserve">отключить оборудование, сообщить об этом непосредственному руководителю (эксперту) или </w:t>
      </w:r>
    </w:p>
    <w:p w:rsidR="004E5AF8" w:rsidRDefault="00D34CDE">
      <w:pPr>
        <w:numPr>
          <w:ilvl w:val="2"/>
          <w:numId w:val="14"/>
        </w:numPr>
        <w:ind w:firstLine="708"/>
      </w:pPr>
      <w:r>
        <w:t xml:space="preserve">другому должностному лицу и при необходимости обратиться к врачу. </w:t>
      </w:r>
    </w:p>
    <w:p w:rsidR="004E5AF8" w:rsidRDefault="00D34CDE">
      <w:pPr>
        <w:spacing w:after="0" w:line="259" w:lineRule="auto"/>
        <w:ind w:left="708" w:firstLine="0"/>
        <w:jc w:val="left"/>
      </w:pPr>
      <w:r>
        <w:t xml:space="preserve"> </w:t>
      </w:r>
    </w:p>
    <w:sectPr w:rsidR="004E5AF8" w:rsidSect="00F65C4D">
      <w:pgSz w:w="11906" w:h="16838"/>
      <w:pgMar w:top="709" w:right="847" w:bottom="42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E2E42"/>
    <w:multiLevelType w:val="hybridMultilevel"/>
    <w:tmpl w:val="C6D20DEE"/>
    <w:lvl w:ilvl="0" w:tplc="DD78E4C2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B2087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0C63A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F0C81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CA64E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3CB22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4236C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26759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7604C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F346F1"/>
    <w:multiLevelType w:val="hybridMultilevel"/>
    <w:tmpl w:val="7ADEF2C6"/>
    <w:lvl w:ilvl="0" w:tplc="37CAC4B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93C97B0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88DB9C">
      <w:start w:val="1"/>
      <w:numFmt w:val="decimal"/>
      <w:lvlRestart w:val="0"/>
      <w:lvlText w:val="%3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AC4D63E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95CEA0E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C4AC0F6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37220CE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4D2D5BE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23CB31A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136118"/>
    <w:multiLevelType w:val="hybridMultilevel"/>
    <w:tmpl w:val="64347C64"/>
    <w:lvl w:ilvl="0" w:tplc="A47235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08C0F58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1AC06F0">
      <w:start w:val="1"/>
      <w:numFmt w:val="decimal"/>
      <w:lvlRestart w:val="0"/>
      <w:lvlText w:val="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F38BCA4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1341EDE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2DA0D6C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AA436D8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8207F26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7DA42FA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321979"/>
    <w:multiLevelType w:val="hybridMultilevel"/>
    <w:tmpl w:val="B5224C94"/>
    <w:lvl w:ilvl="0" w:tplc="5C76A4C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3C3AD6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4A461C">
      <w:start w:val="4"/>
      <w:numFmt w:val="decimal"/>
      <w:lvlRestart w:val="0"/>
      <w:lvlText w:val="%3."/>
      <w:lvlJc w:val="left"/>
      <w:pPr>
        <w:ind w:left="10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645274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90EDD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8AE672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1251EA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1AFE84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7E096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FA4943"/>
    <w:multiLevelType w:val="hybridMultilevel"/>
    <w:tmpl w:val="86A2698E"/>
    <w:lvl w:ilvl="0" w:tplc="D2E4316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17E5EBC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748B65A">
      <w:start w:val="1"/>
      <w:numFmt w:val="decimal"/>
      <w:lvlRestart w:val="0"/>
      <w:lvlText w:val="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A6EE660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948FB4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E6EA8D2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5602668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EDC6498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8343A72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B6322E"/>
    <w:multiLevelType w:val="hybridMultilevel"/>
    <w:tmpl w:val="9DD680A0"/>
    <w:lvl w:ilvl="0" w:tplc="195E6F7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C3676FE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83457F4">
      <w:start w:val="1"/>
      <w:numFmt w:val="decimal"/>
      <w:lvlRestart w:val="0"/>
      <w:lvlText w:val="%3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628F502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07496EA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5C3DDE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04A7530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5AE608E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CA8236E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065734"/>
    <w:multiLevelType w:val="hybridMultilevel"/>
    <w:tmpl w:val="668C6944"/>
    <w:lvl w:ilvl="0" w:tplc="DF265BE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B3056E6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C3ABAFC">
      <w:start w:val="1"/>
      <w:numFmt w:val="decimal"/>
      <w:lvlRestart w:val="0"/>
      <w:lvlText w:val="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19C91C0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FBA602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6E83EFC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358B24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BBAF3E0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13C9626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A241B12"/>
    <w:multiLevelType w:val="hybridMultilevel"/>
    <w:tmpl w:val="89B69900"/>
    <w:lvl w:ilvl="0" w:tplc="276CB6E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498FBC4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0144390">
      <w:start w:val="1"/>
      <w:numFmt w:val="decimal"/>
      <w:lvlRestart w:val="0"/>
      <w:lvlText w:val="%3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0D88BB4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A084D76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7F43454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8CEB974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A7CA698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DDEA3AA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AE2197E"/>
    <w:multiLevelType w:val="hybridMultilevel"/>
    <w:tmpl w:val="5566B752"/>
    <w:lvl w:ilvl="0" w:tplc="357E6B46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80179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DC7B1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74380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0ABB7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86AD4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E422A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C8CBB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120D0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0EB0531"/>
    <w:multiLevelType w:val="hybridMultilevel"/>
    <w:tmpl w:val="97DC8324"/>
    <w:lvl w:ilvl="0" w:tplc="75E0733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038E43A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BA26354">
      <w:start w:val="1"/>
      <w:numFmt w:val="decimal"/>
      <w:lvlRestart w:val="0"/>
      <w:lvlText w:val="%3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4B4C798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7906FA2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0CE9948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E1EE85A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84E1564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1ECBB24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12701D7"/>
    <w:multiLevelType w:val="hybridMultilevel"/>
    <w:tmpl w:val="9D4A87F2"/>
    <w:lvl w:ilvl="0" w:tplc="B2B2DE1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2B29C2A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DE43DE6">
      <w:start w:val="1"/>
      <w:numFmt w:val="decimal"/>
      <w:lvlRestart w:val="0"/>
      <w:lvlText w:val="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C0C1D56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4FC6E8A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DC24A30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FD011A4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32A2114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DF423C2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1B14470"/>
    <w:multiLevelType w:val="hybridMultilevel"/>
    <w:tmpl w:val="9AB49448"/>
    <w:lvl w:ilvl="0" w:tplc="1A2C4A2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952EE0A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12E07FE">
      <w:start w:val="1"/>
      <w:numFmt w:val="decimal"/>
      <w:lvlRestart w:val="0"/>
      <w:lvlText w:val="%3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A90A7DA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1D43048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D5C5A30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E4A8FDE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3968CA2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15EE24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9100FE7"/>
    <w:multiLevelType w:val="hybridMultilevel"/>
    <w:tmpl w:val="63F07552"/>
    <w:lvl w:ilvl="0" w:tplc="339C701E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78CDC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3A2A8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260C2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5EDFD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9E03D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0CB28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FE583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2045A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407296C"/>
    <w:multiLevelType w:val="hybridMultilevel"/>
    <w:tmpl w:val="B4CED6BC"/>
    <w:lvl w:ilvl="0" w:tplc="60F4E8C6">
      <w:start w:val="1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83C49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3292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3B4A4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A56CF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B1AE1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5E85B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A3E2D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76A35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E1A35A7"/>
    <w:multiLevelType w:val="hybridMultilevel"/>
    <w:tmpl w:val="195C4ECA"/>
    <w:lvl w:ilvl="0" w:tplc="FA8EACF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C20D02C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5786BC6">
      <w:start w:val="1"/>
      <w:numFmt w:val="decimal"/>
      <w:lvlRestart w:val="0"/>
      <w:lvlText w:val="%3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1783F06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6B0A826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8FE7240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3E0453C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2807B68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BB6C036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E9C1820"/>
    <w:multiLevelType w:val="hybridMultilevel"/>
    <w:tmpl w:val="81B20BE2"/>
    <w:lvl w:ilvl="0" w:tplc="61568E8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A24297E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0D89B62">
      <w:start w:val="1"/>
      <w:numFmt w:val="decimal"/>
      <w:lvlRestart w:val="0"/>
      <w:lvlText w:val="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9EA3B20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3D8966C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C0EDE6A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762368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738D218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C72B646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21970EB"/>
    <w:multiLevelType w:val="hybridMultilevel"/>
    <w:tmpl w:val="570CCFA4"/>
    <w:lvl w:ilvl="0" w:tplc="4482863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A684866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A56E9C8">
      <w:start w:val="1"/>
      <w:numFmt w:val="decimal"/>
      <w:lvlRestart w:val="0"/>
      <w:lvlText w:val="%3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E3CD1D8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9BEF15E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52CFBA2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AD2F642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7BEC256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ABEF8C4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9894971"/>
    <w:multiLevelType w:val="hybridMultilevel"/>
    <w:tmpl w:val="650A8D4A"/>
    <w:lvl w:ilvl="0" w:tplc="F112D8C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D42F302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9887BE8">
      <w:start w:val="1"/>
      <w:numFmt w:val="decimal"/>
      <w:lvlRestart w:val="0"/>
      <w:lvlText w:val="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404D7AC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85267E0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F24055A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F5EF75E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918D796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228AAC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3E83904"/>
    <w:multiLevelType w:val="hybridMultilevel"/>
    <w:tmpl w:val="0394C61E"/>
    <w:lvl w:ilvl="0" w:tplc="055CFF9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5F6FE6C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80EC900">
      <w:start w:val="1"/>
      <w:numFmt w:val="decimal"/>
      <w:lvlRestart w:val="0"/>
      <w:lvlText w:val="%3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CB88EDC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7A2A662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6B00D94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4A00A68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D9203BC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4BE95B0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5135748"/>
    <w:multiLevelType w:val="hybridMultilevel"/>
    <w:tmpl w:val="5E9624E6"/>
    <w:lvl w:ilvl="0" w:tplc="EE0E0F1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808E2D2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9DE934E">
      <w:start w:val="1"/>
      <w:numFmt w:val="decimal"/>
      <w:lvlRestart w:val="0"/>
      <w:lvlText w:val="%3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A3E9D4C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D709728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14CC532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F66D96C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627CFA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F628EA0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6A87BD9"/>
    <w:multiLevelType w:val="hybridMultilevel"/>
    <w:tmpl w:val="0BECD30C"/>
    <w:lvl w:ilvl="0" w:tplc="13B0A4C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EAE1EDA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0C0F348">
      <w:start w:val="1"/>
      <w:numFmt w:val="decimal"/>
      <w:lvlRestart w:val="0"/>
      <w:lvlText w:val="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0D81DFE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2CE82EE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E228380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C7EF6AA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CE585C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7DC8446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7777EF9"/>
    <w:multiLevelType w:val="multilevel"/>
    <w:tmpl w:val="D374ABB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7EC1B73"/>
    <w:multiLevelType w:val="hybridMultilevel"/>
    <w:tmpl w:val="7320F246"/>
    <w:lvl w:ilvl="0" w:tplc="29865F62">
      <w:start w:val="1"/>
      <w:numFmt w:val="decimal"/>
      <w:lvlText w:val="%1."/>
      <w:lvlJc w:val="left"/>
      <w:pPr>
        <w:ind w:left="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9D46D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52A6D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9DC0A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36A4A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2BC5D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05C63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8A65F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5BCA3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46C15E6"/>
    <w:multiLevelType w:val="hybridMultilevel"/>
    <w:tmpl w:val="A28C5498"/>
    <w:lvl w:ilvl="0" w:tplc="A95CCAA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CE2C7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D250C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00E88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6CE15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66961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EA85D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8A7AE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78EB4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21"/>
  </w:num>
  <w:num w:numId="3">
    <w:abstractNumId w:val="22"/>
  </w:num>
  <w:num w:numId="4">
    <w:abstractNumId w:val="13"/>
  </w:num>
  <w:num w:numId="5">
    <w:abstractNumId w:val="18"/>
  </w:num>
  <w:num w:numId="6">
    <w:abstractNumId w:val="5"/>
  </w:num>
  <w:num w:numId="7">
    <w:abstractNumId w:val="17"/>
  </w:num>
  <w:num w:numId="8">
    <w:abstractNumId w:val="11"/>
  </w:num>
  <w:num w:numId="9">
    <w:abstractNumId w:val="16"/>
  </w:num>
  <w:num w:numId="10">
    <w:abstractNumId w:val="3"/>
  </w:num>
  <w:num w:numId="11">
    <w:abstractNumId w:val="6"/>
  </w:num>
  <w:num w:numId="12">
    <w:abstractNumId w:val="19"/>
  </w:num>
  <w:num w:numId="13">
    <w:abstractNumId w:val="7"/>
  </w:num>
  <w:num w:numId="14">
    <w:abstractNumId w:val="10"/>
  </w:num>
  <w:num w:numId="15">
    <w:abstractNumId w:val="4"/>
  </w:num>
  <w:num w:numId="16">
    <w:abstractNumId w:val="15"/>
  </w:num>
  <w:num w:numId="17">
    <w:abstractNumId w:val="9"/>
  </w:num>
  <w:num w:numId="18">
    <w:abstractNumId w:val="20"/>
  </w:num>
  <w:num w:numId="19">
    <w:abstractNumId w:val="2"/>
  </w:num>
  <w:num w:numId="20">
    <w:abstractNumId w:val="1"/>
  </w:num>
  <w:num w:numId="21">
    <w:abstractNumId w:val="14"/>
  </w:num>
  <w:num w:numId="22">
    <w:abstractNumId w:val="12"/>
  </w:num>
  <w:num w:numId="23">
    <w:abstractNumId w:val="8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AF8"/>
    <w:rsid w:val="001952AC"/>
    <w:rsid w:val="001D02F9"/>
    <w:rsid w:val="004E5AF8"/>
    <w:rsid w:val="005B0E84"/>
    <w:rsid w:val="00672F84"/>
    <w:rsid w:val="007A04BE"/>
    <w:rsid w:val="007C3233"/>
    <w:rsid w:val="0086005C"/>
    <w:rsid w:val="008A0A95"/>
    <w:rsid w:val="009711FB"/>
    <w:rsid w:val="00A319B1"/>
    <w:rsid w:val="00A529E6"/>
    <w:rsid w:val="00C7719B"/>
    <w:rsid w:val="00D34CDE"/>
    <w:rsid w:val="00D455AA"/>
    <w:rsid w:val="00EB562B"/>
    <w:rsid w:val="00EC19C1"/>
    <w:rsid w:val="00F6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E9BAF9-13C3-47C4-BFB0-A3C4D86B6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D34CDE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D34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1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0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nitki-kirova.ru/catalog/armirovannye-ll-lkh/35_ll_200_m_tsvetnye_/" TargetMode="External"/><Relationship Id="rId21" Type="http://schemas.openxmlformats.org/officeDocument/2006/relationships/hyperlink" Target="https://www.elfort.ru/mannequins/maneken-zhenskii-monica-razmer-44-bezhevyi.htm" TargetMode="External"/><Relationship Id="rId42" Type="http://schemas.openxmlformats.org/officeDocument/2006/relationships/hyperlink" Target="https://www.elfort.ru/ironing-boards-and-systems/metalnova-duetto-base.htm" TargetMode="External"/><Relationship Id="rId63" Type="http://schemas.openxmlformats.org/officeDocument/2006/relationships/image" Target="media/image11.jpg"/><Relationship Id="rId84" Type="http://schemas.openxmlformats.org/officeDocument/2006/relationships/hyperlink" Target="https://spb.bazaar-tex.ru/product/shtapely_nochnaya_mgla_c9f0" TargetMode="External"/><Relationship Id="rId138" Type="http://schemas.openxmlformats.org/officeDocument/2006/relationships/hyperlink" Target="https://www.beltextil.ru/catalog/art1124-k-tk-material-prokladochnyi-vorotnichkovyi-165grm2-hl-100-sh145-belyi" TargetMode="External"/><Relationship Id="rId159" Type="http://schemas.openxmlformats.org/officeDocument/2006/relationships/image" Target="media/image17.jpg"/><Relationship Id="rId170" Type="http://schemas.openxmlformats.org/officeDocument/2006/relationships/hyperlink" Target="https://spb-shop.firma-gamma.ru/opentree/34" TargetMode="External"/><Relationship Id="rId191" Type="http://schemas.openxmlformats.org/officeDocument/2006/relationships/hyperlink" Target="https://www.komus.ru/" TargetMode="External"/><Relationship Id="rId205" Type="http://schemas.openxmlformats.org/officeDocument/2006/relationships/hyperlink" Target="https://www.komus.ru/" TargetMode="External"/><Relationship Id="rId107" Type="http://schemas.openxmlformats.org/officeDocument/2006/relationships/hyperlink" Target="https://leonardohobby.ru/ishop/tree_1467257062/?filter=naznachenie:1264;colors:424;diametrmm:272" TargetMode="External"/><Relationship Id="rId11" Type="http://schemas.openxmlformats.org/officeDocument/2006/relationships/hyperlink" Target="https://ru.wikipedia.org/wiki/%D0%A2%D0%BA%D0%B0%D0%BD%D1%8C" TargetMode="External"/><Relationship Id="rId32" Type="http://schemas.openxmlformats.org/officeDocument/2006/relationships/image" Target="media/image6.jpg"/><Relationship Id="rId37" Type="http://schemas.openxmlformats.org/officeDocument/2006/relationships/hyperlink" Target="https://www.elfort.ru/ironing-boards-and-systems/metalnova-duetto-base.htm" TargetMode="External"/><Relationship Id="rId53" Type="http://schemas.openxmlformats.org/officeDocument/2006/relationships/hyperlink" Target="https://www.elfort.ru/irons/metalnova-genius-2000.htm" TargetMode="External"/><Relationship Id="rId58" Type="http://schemas.openxmlformats.org/officeDocument/2006/relationships/hyperlink" Target="http://texmax.pro/equipment/buttonholing-machine/LBH-780" TargetMode="External"/><Relationship Id="rId74" Type="http://schemas.openxmlformats.org/officeDocument/2006/relationships/hyperlink" Target="https://spb.bazaar-tex.ru/product/shtapely_nochnaya_mgla_c9f0" TargetMode="External"/><Relationship Id="rId79" Type="http://schemas.openxmlformats.org/officeDocument/2006/relationships/hyperlink" Target="https://spb.bazaar-tex.ru/product/shtapely_nochnaya_mgla_c9f0" TargetMode="External"/><Relationship Id="rId102" Type="http://schemas.openxmlformats.org/officeDocument/2006/relationships/hyperlink" Target="https://spb.bazaar-tex.ru/product/shtapely_nochnaya_mgla_c9f0" TargetMode="External"/><Relationship Id="rId123" Type="http://schemas.openxmlformats.org/officeDocument/2006/relationships/hyperlink" Target="https://www.beltextil.ru/catalog/art1124-k-tk-material-prokladochnyi-vorotnichkovyi-165grm2-hl-100-sh145-belyi" TargetMode="External"/><Relationship Id="rId128" Type="http://schemas.openxmlformats.org/officeDocument/2006/relationships/hyperlink" Target="https://www.beltextil.ru/catalog/art1124-k-tk-material-prokladochnyi-vorotnichkovyi-165grm2-hl-100-sh145-belyi" TargetMode="External"/><Relationship Id="rId144" Type="http://schemas.openxmlformats.org/officeDocument/2006/relationships/hyperlink" Target="https://www.beltextil.ru/catalog/art1124-k-tk-material-prokladochnyi-vorotnichkovyi-165grm2-hl-100-sh145-belyi" TargetMode="External"/><Relationship Id="rId149" Type="http://schemas.openxmlformats.org/officeDocument/2006/relationships/hyperlink" Target="https://spb-shop.firma-gamma.ru/opentree/82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spb.bazaar-tex.ru/product/shtapely_nochnaya_mgla_c9f0" TargetMode="External"/><Relationship Id="rId95" Type="http://schemas.openxmlformats.org/officeDocument/2006/relationships/hyperlink" Target="https://spb.bazaar-tex.ru/product/shtapely_nochnaya_mgla_c9f0" TargetMode="External"/><Relationship Id="rId160" Type="http://schemas.openxmlformats.org/officeDocument/2006/relationships/hyperlink" Target="https://spb-shop.firma-gamma.ru/opentree/34" TargetMode="External"/><Relationship Id="rId165" Type="http://schemas.openxmlformats.org/officeDocument/2006/relationships/hyperlink" Target="https://spb-shop.firma-gamma.ru/opentree/34" TargetMode="External"/><Relationship Id="rId181" Type="http://schemas.openxmlformats.org/officeDocument/2006/relationships/image" Target="media/image27.jpg"/><Relationship Id="rId186" Type="http://schemas.openxmlformats.org/officeDocument/2006/relationships/hyperlink" Target="https://www.komus.ru/" TargetMode="External"/><Relationship Id="rId211" Type="http://schemas.openxmlformats.org/officeDocument/2006/relationships/image" Target="media/image42.jpg"/><Relationship Id="rId22" Type="http://schemas.openxmlformats.org/officeDocument/2006/relationships/hyperlink" Target="https://www.elfort.ru/mannequins/maneken-zhenskii-monica-razmer-44-bezhevyi.htm" TargetMode="External"/><Relationship Id="rId27" Type="http://schemas.openxmlformats.org/officeDocument/2006/relationships/hyperlink" Target="https://www.elfort.ru/mannequins/maneken-zhenskii-monica-razmer-44-bezhevyi.htm" TargetMode="External"/><Relationship Id="rId43" Type="http://schemas.openxmlformats.org/officeDocument/2006/relationships/hyperlink" Target="https://www.elfort.ru/ironing-boards-and-systems/metalnova-duetto-base.htm" TargetMode="External"/><Relationship Id="rId48" Type="http://schemas.openxmlformats.org/officeDocument/2006/relationships/hyperlink" Target="https://www.elfort.ru/irons/metalnova-genius-2000.htm" TargetMode="External"/><Relationship Id="rId64" Type="http://schemas.openxmlformats.org/officeDocument/2006/relationships/hyperlink" Target="https://www.elfort.ru/" TargetMode="External"/><Relationship Id="rId69" Type="http://schemas.openxmlformats.org/officeDocument/2006/relationships/image" Target="media/image13.jpg"/><Relationship Id="rId113" Type="http://schemas.openxmlformats.org/officeDocument/2006/relationships/hyperlink" Target="https://nitki-kirova.ru/catalog/armirovannye-ll-lkh/35_ll_200_m_tsvetnye_/" TargetMode="External"/><Relationship Id="rId118" Type="http://schemas.openxmlformats.org/officeDocument/2006/relationships/hyperlink" Target="https://nitki-kirova.ru/catalog/armirovannye-ll-lkh/35_ll_200_m_tsvetnye_/" TargetMode="External"/><Relationship Id="rId134" Type="http://schemas.openxmlformats.org/officeDocument/2006/relationships/hyperlink" Target="https://www.beltextil.ru/catalog/art1124-k-tk-material-prokladochnyi-vorotnichkovyi-165grm2-hl-100-sh145-belyi" TargetMode="External"/><Relationship Id="rId139" Type="http://schemas.openxmlformats.org/officeDocument/2006/relationships/hyperlink" Target="https://www.beltextil.ru/catalog/art1124-k-tk-material-prokladochnyi-vorotnichkovyi-165grm2-hl-100-sh145-belyi" TargetMode="External"/><Relationship Id="rId80" Type="http://schemas.openxmlformats.org/officeDocument/2006/relationships/hyperlink" Target="https://spb.bazaar-tex.ru/product/shtapely_nochnaya_mgla_c9f0" TargetMode="External"/><Relationship Id="rId85" Type="http://schemas.openxmlformats.org/officeDocument/2006/relationships/hyperlink" Target="https://spb.bazaar-tex.ru/product/shtapely_nochnaya_mgla_c9f0" TargetMode="External"/><Relationship Id="rId150" Type="http://schemas.openxmlformats.org/officeDocument/2006/relationships/hyperlink" Target="https://spb-shop.firma-gamma.ru/opentree/82" TargetMode="External"/><Relationship Id="rId155" Type="http://schemas.openxmlformats.org/officeDocument/2006/relationships/hyperlink" Target="https://spb-shop.firma-gamma.ru/opentree/34" TargetMode="External"/><Relationship Id="rId171" Type="http://schemas.openxmlformats.org/officeDocument/2006/relationships/hyperlink" Target="https://spb-shop.firma-gamma.ru/opentree/34" TargetMode="External"/><Relationship Id="rId176" Type="http://schemas.openxmlformats.org/officeDocument/2006/relationships/image" Target="media/image22.jpg"/><Relationship Id="rId192" Type="http://schemas.openxmlformats.org/officeDocument/2006/relationships/hyperlink" Target="https://www.komus.ru/" TargetMode="External"/><Relationship Id="rId197" Type="http://schemas.openxmlformats.org/officeDocument/2006/relationships/image" Target="media/image35.jpg"/><Relationship Id="rId206" Type="http://schemas.openxmlformats.org/officeDocument/2006/relationships/hyperlink" Target="https://www.komus.ru/" TargetMode="External"/><Relationship Id="rId201" Type="http://schemas.openxmlformats.org/officeDocument/2006/relationships/hyperlink" Target="https://www.komus.ru/" TargetMode="External"/><Relationship Id="rId12" Type="http://schemas.openxmlformats.org/officeDocument/2006/relationships/hyperlink" Target="https://ru.wikipedia.org/wiki/%D0%A7%D0%B5%D1%80%D1%82%D1%91%D0%B6" TargetMode="External"/><Relationship Id="rId17" Type="http://schemas.openxmlformats.org/officeDocument/2006/relationships/image" Target="media/image4.jpg"/><Relationship Id="rId33" Type="http://schemas.openxmlformats.org/officeDocument/2006/relationships/image" Target="media/image7.jpg"/><Relationship Id="rId38" Type="http://schemas.openxmlformats.org/officeDocument/2006/relationships/hyperlink" Target="https://www.elfort.ru/ironing-boards-and-systems/metalnova-duetto-base.htm" TargetMode="External"/><Relationship Id="rId59" Type="http://schemas.openxmlformats.org/officeDocument/2006/relationships/hyperlink" Target="http://texmax.pro/equipment/buttonholing-machine/LBH-780" TargetMode="External"/><Relationship Id="rId103" Type="http://schemas.openxmlformats.org/officeDocument/2006/relationships/hyperlink" Target="https://spb.bazaar-tex.ru/product/shtapely_nochnaya_mgla_c9f0" TargetMode="External"/><Relationship Id="rId108" Type="http://schemas.openxmlformats.org/officeDocument/2006/relationships/hyperlink" Target="https://leonardohobby.ru/ishop/tree_1467257062/?filter=naznachenie:1264;colors:424;diametrmm:272" TargetMode="External"/><Relationship Id="rId124" Type="http://schemas.openxmlformats.org/officeDocument/2006/relationships/hyperlink" Target="https://www.beltextil.ru/catalog/art1124-k-tk-material-prokladochnyi-vorotnichkovyi-165grm2-hl-100-sh145-belyi" TargetMode="External"/><Relationship Id="rId129" Type="http://schemas.openxmlformats.org/officeDocument/2006/relationships/hyperlink" Target="https://www.beltextil.ru/catalog/art1124-k-tk-material-prokladochnyi-vorotnichkovyi-165grm2-hl-100-sh145-belyi" TargetMode="External"/><Relationship Id="rId54" Type="http://schemas.openxmlformats.org/officeDocument/2006/relationships/hyperlink" Target="https://www.elfort.ru/irons/metalnova-genius-2000.htm" TargetMode="External"/><Relationship Id="rId70" Type="http://schemas.openxmlformats.org/officeDocument/2006/relationships/hyperlink" Target="https://www.komus.ru/" TargetMode="External"/><Relationship Id="rId75" Type="http://schemas.openxmlformats.org/officeDocument/2006/relationships/hyperlink" Target="https://spb.bazaar-tex.ru/product/shtapely_nochnaya_mgla_c9f0" TargetMode="External"/><Relationship Id="rId91" Type="http://schemas.openxmlformats.org/officeDocument/2006/relationships/hyperlink" Target="https://spb.bazaar-tex.ru/product/shtapely_nochnaya_mgla_c9f0" TargetMode="External"/><Relationship Id="rId96" Type="http://schemas.openxmlformats.org/officeDocument/2006/relationships/hyperlink" Target="https://spb.bazaar-tex.ru/product/shtapely_nochnaya_mgla_c9f0" TargetMode="External"/><Relationship Id="rId140" Type="http://schemas.openxmlformats.org/officeDocument/2006/relationships/hyperlink" Target="https://www.beltextil.ru/catalog/art1124-k-tk-material-prokladochnyi-vorotnichkovyi-165grm2-hl-100-sh145-belyi" TargetMode="External"/><Relationship Id="rId145" Type="http://schemas.openxmlformats.org/officeDocument/2006/relationships/image" Target="media/image15.jpg"/><Relationship Id="rId161" Type="http://schemas.openxmlformats.org/officeDocument/2006/relationships/hyperlink" Target="https://spb-shop.firma-gamma.ru/opentree/34" TargetMode="External"/><Relationship Id="rId166" Type="http://schemas.openxmlformats.org/officeDocument/2006/relationships/image" Target="media/image18.jpg"/><Relationship Id="rId182" Type="http://schemas.openxmlformats.org/officeDocument/2006/relationships/image" Target="media/image28.jpg"/><Relationship Id="rId187" Type="http://schemas.openxmlformats.org/officeDocument/2006/relationships/image" Target="media/image31.jpg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E%D0%B4%D0%B5%D0%B6%D0%B4%D0%B0" TargetMode="External"/><Relationship Id="rId212" Type="http://schemas.openxmlformats.org/officeDocument/2006/relationships/image" Target="media/image43.png"/><Relationship Id="rId23" Type="http://schemas.openxmlformats.org/officeDocument/2006/relationships/hyperlink" Target="https://www.elfort.ru/mannequins/maneken-zhenskii-monica-razmer-44-bezhevyi.htm" TargetMode="External"/><Relationship Id="rId28" Type="http://schemas.openxmlformats.org/officeDocument/2006/relationships/hyperlink" Target="https://www.elfort.ru/mannequins/maneken-zhenskii-monica-razmer-44-bezhevyi.htm" TargetMode="External"/><Relationship Id="rId49" Type="http://schemas.openxmlformats.org/officeDocument/2006/relationships/hyperlink" Target="https://www.elfort.ru/irons/metalnova-genius-2000.htm" TargetMode="External"/><Relationship Id="rId114" Type="http://schemas.openxmlformats.org/officeDocument/2006/relationships/hyperlink" Target="https://nitki-kirova.ru/catalog/armirovannye-ll-lkh/35_ll_200_m_tsvetnye_/" TargetMode="External"/><Relationship Id="rId119" Type="http://schemas.openxmlformats.org/officeDocument/2006/relationships/hyperlink" Target="https://nitki-kirova.ru/catalog/armirovannye-ll-lkh/35_ll_200_m_tsvetnye_/" TargetMode="External"/><Relationship Id="rId44" Type="http://schemas.openxmlformats.org/officeDocument/2006/relationships/hyperlink" Target="https://www.elfort.ru/ironing-boards-and-systems/metalnova-duetto-base.htm" TargetMode="External"/><Relationship Id="rId60" Type="http://schemas.openxmlformats.org/officeDocument/2006/relationships/hyperlink" Target="http://texmax.pro/equipment/buttonholing-machine/LBH-780" TargetMode="External"/><Relationship Id="rId65" Type="http://schemas.openxmlformats.org/officeDocument/2006/relationships/hyperlink" Target="https://www.elfort.ru/" TargetMode="External"/><Relationship Id="rId81" Type="http://schemas.openxmlformats.org/officeDocument/2006/relationships/hyperlink" Target="https://spb.bazaar-tex.ru/product/shtapely_nochnaya_mgla_c9f0" TargetMode="External"/><Relationship Id="rId86" Type="http://schemas.openxmlformats.org/officeDocument/2006/relationships/hyperlink" Target="https://spb.bazaar-tex.ru/product/shtapely_nochnaya_mgla_c9f0" TargetMode="External"/><Relationship Id="rId130" Type="http://schemas.openxmlformats.org/officeDocument/2006/relationships/hyperlink" Target="https://www.beltextil.ru/catalog/art1124-k-tk-material-prokladochnyi-vorotnichkovyi-165grm2-hl-100-sh145-belyi" TargetMode="External"/><Relationship Id="rId135" Type="http://schemas.openxmlformats.org/officeDocument/2006/relationships/hyperlink" Target="https://www.beltextil.ru/catalog/art1124-k-tk-material-prokladochnyi-vorotnichkovyi-165grm2-hl-100-sh145-belyi" TargetMode="External"/><Relationship Id="rId151" Type="http://schemas.openxmlformats.org/officeDocument/2006/relationships/hyperlink" Target="https://spb-shop.firma-gamma.ru/opentree/82" TargetMode="External"/><Relationship Id="rId156" Type="http://schemas.openxmlformats.org/officeDocument/2006/relationships/hyperlink" Target="https://spb-shop.firma-gamma.ru/opentree/34" TargetMode="External"/><Relationship Id="rId177" Type="http://schemas.openxmlformats.org/officeDocument/2006/relationships/image" Target="media/image23.jpg"/><Relationship Id="rId198" Type="http://schemas.openxmlformats.org/officeDocument/2006/relationships/image" Target="media/image36.jpg"/><Relationship Id="rId172" Type="http://schemas.openxmlformats.org/officeDocument/2006/relationships/hyperlink" Target="https://spb-shop.firma-gamma.ru/opentree/34" TargetMode="External"/><Relationship Id="rId193" Type="http://schemas.openxmlformats.org/officeDocument/2006/relationships/image" Target="media/image33.jpg"/><Relationship Id="rId202" Type="http://schemas.openxmlformats.org/officeDocument/2006/relationships/image" Target="media/image38.jpg"/><Relationship Id="rId207" Type="http://schemas.openxmlformats.org/officeDocument/2006/relationships/hyperlink" Target="https://www.komus.ru/" TargetMode="External"/><Relationship Id="rId13" Type="http://schemas.openxmlformats.org/officeDocument/2006/relationships/hyperlink" Target="https://ru.wikipedia.org/wiki/%D0%A7%D0%B5%D1%80%D1%82%D1%91%D0%B6" TargetMode="External"/><Relationship Id="rId18" Type="http://schemas.openxmlformats.org/officeDocument/2006/relationships/image" Target="media/image5.png"/><Relationship Id="rId39" Type="http://schemas.openxmlformats.org/officeDocument/2006/relationships/hyperlink" Target="https://www.elfort.ru/ironing-boards-and-systems/metalnova-duetto-base.htm" TargetMode="External"/><Relationship Id="rId109" Type="http://schemas.openxmlformats.org/officeDocument/2006/relationships/hyperlink" Target="https://leonardohobby.ru/ishop/tree_1467257062/?filter=naznachenie:1264;colors:424;diametrmm:272" TargetMode="External"/><Relationship Id="rId34" Type="http://schemas.openxmlformats.org/officeDocument/2006/relationships/image" Target="media/image8.jpg"/><Relationship Id="rId50" Type="http://schemas.openxmlformats.org/officeDocument/2006/relationships/hyperlink" Target="https://www.elfort.ru/irons/metalnova-genius-2000.htm" TargetMode="External"/><Relationship Id="rId55" Type="http://schemas.openxmlformats.org/officeDocument/2006/relationships/image" Target="media/image10.jpg"/><Relationship Id="rId76" Type="http://schemas.openxmlformats.org/officeDocument/2006/relationships/hyperlink" Target="https://spb.bazaar-tex.ru/product/shtapely_nochnaya_mgla_c9f0" TargetMode="External"/><Relationship Id="rId97" Type="http://schemas.openxmlformats.org/officeDocument/2006/relationships/hyperlink" Target="https://spb.bazaar-tex.ru/product/shtapely_nochnaya_mgla_c9f0" TargetMode="External"/><Relationship Id="rId104" Type="http://schemas.openxmlformats.org/officeDocument/2006/relationships/hyperlink" Target="https://spb.bazaar-tex.ru/product/shtapely_nochnaya_mgla_c9f0" TargetMode="External"/><Relationship Id="rId120" Type="http://schemas.openxmlformats.org/officeDocument/2006/relationships/hyperlink" Target="https://nitki-kirova.ru/catalog/armirovannye-ll-lkh/35_ll_200_m_tsvetnye_/" TargetMode="External"/><Relationship Id="rId125" Type="http://schemas.openxmlformats.org/officeDocument/2006/relationships/hyperlink" Target="https://www.beltextil.ru/catalog/art1124-k-tk-material-prokladochnyi-vorotnichkovyi-165grm2-hl-100-sh145-belyi" TargetMode="External"/><Relationship Id="rId141" Type="http://schemas.openxmlformats.org/officeDocument/2006/relationships/hyperlink" Target="https://www.beltextil.ru/catalog/art1124-k-tk-material-prokladochnyi-vorotnichkovyi-165grm2-hl-100-sh145-belyi" TargetMode="External"/><Relationship Id="rId146" Type="http://schemas.openxmlformats.org/officeDocument/2006/relationships/hyperlink" Target="https://spb-shop.firma-gamma.ru/opentree/82" TargetMode="External"/><Relationship Id="rId167" Type="http://schemas.openxmlformats.org/officeDocument/2006/relationships/hyperlink" Target="https://spb-shop.firma-gamma.ru/opentree/34" TargetMode="External"/><Relationship Id="rId188" Type="http://schemas.openxmlformats.org/officeDocument/2006/relationships/hyperlink" Target="https://www.komus.ru/" TargetMode="External"/><Relationship Id="rId7" Type="http://schemas.openxmlformats.org/officeDocument/2006/relationships/hyperlink" Target="https://ru.wikipedia.org/wiki/%D0%9E%D0%B4%D0%B5%D0%B6%D0%B4%D0%B0" TargetMode="External"/><Relationship Id="rId71" Type="http://schemas.openxmlformats.org/officeDocument/2006/relationships/hyperlink" Target="https://www.komus.ru/" TargetMode="External"/><Relationship Id="rId92" Type="http://schemas.openxmlformats.org/officeDocument/2006/relationships/hyperlink" Target="https://spb.bazaar-tex.ru/product/shtapely_nochnaya_mgla_c9f0" TargetMode="External"/><Relationship Id="rId162" Type="http://schemas.openxmlformats.org/officeDocument/2006/relationships/hyperlink" Target="https://spb-shop.firma-gamma.ru/opentree/34" TargetMode="External"/><Relationship Id="rId183" Type="http://schemas.openxmlformats.org/officeDocument/2006/relationships/image" Target="media/image29.jpg"/><Relationship Id="rId213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www.elfort.ru/mannequins/maneken-zhenskii-monica-razmer-44-bezhevyi.htm" TargetMode="External"/><Relationship Id="rId24" Type="http://schemas.openxmlformats.org/officeDocument/2006/relationships/hyperlink" Target="https://www.elfort.ru/mannequins/maneken-zhenskii-monica-razmer-44-bezhevyi.htm" TargetMode="External"/><Relationship Id="rId40" Type="http://schemas.openxmlformats.org/officeDocument/2006/relationships/hyperlink" Target="https://www.elfort.ru/ironing-boards-and-systems/metalnova-duetto-base.htm" TargetMode="External"/><Relationship Id="rId45" Type="http://schemas.openxmlformats.org/officeDocument/2006/relationships/hyperlink" Target="https://www.elfort.ru/ironing-boards-and-systems/metalnova-duetto-base.htm" TargetMode="External"/><Relationship Id="rId66" Type="http://schemas.openxmlformats.org/officeDocument/2006/relationships/image" Target="media/image12.jpg"/><Relationship Id="rId87" Type="http://schemas.openxmlformats.org/officeDocument/2006/relationships/hyperlink" Target="https://spb.bazaar-tex.ru/product/shtapely_nochnaya_mgla_c9f0" TargetMode="External"/><Relationship Id="rId110" Type="http://schemas.openxmlformats.org/officeDocument/2006/relationships/hyperlink" Target="https://leonardohobby.ru/ishop/tree_1467257062/?filter=naznachenie:1264;colors:424;diametrmm:272" TargetMode="External"/><Relationship Id="rId115" Type="http://schemas.openxmlformats.org/officeDocument/2006/relationships/hyperlink" Target="https://nitki-kirova.ru/catalog/armirovannye-ll-lkh/35_ll_200_m_tsvetnye_/" TargetMode="External"/><Relationship Id="rId131" Type="http://schemas.openxmlformats.org/officeDocument/2006/relationships/hyperlink" Target="https://www.beltextil.ru/catalog/art1124-k-tk-material-prokladochnyi-vorotnichkovyi-165grm2-hl-100-sh145-belyi" TargetMode="External"/><Relationship Id="rId136" Type="http://schemas.openxmlformats.org/officeDocument/2006/relationships/hyperlink" Target="https://www.beltextil.ru/catalog/art1124-k-tk-material-prokladochnyi-vorotnichkovyi-165grm2-hl-100-sh145-belyi" TargetMode="External"/><Relationship Id="rId157" Type="http://schemas.openxmlformats.org/officeDocument/2006/relationships/hyperlink" Target="https://spb-shop.firma-gamma.ru/opentree/34" TargetMode="External"/><Relationship Id="rId178" Type="http://schemas.openxmlformats.org/officeDocument/2006/relationships/image" Target="media/image24.jpg"/><Relationship Id="rId61" Type="http://schemas.openxmlformats.org/officeDocument/2006/relationships/hyperlink" Target="http://texmax.pro/equipment/buttonholing-machine/LBH-780" TargetMode="External"/><Relationship Id="rId82" Type="http://schemas.openxmlformats.org/officeDocument/2006/relationships/hyperlink" Target="https://spb.bazaar-tex.ru/product/shtapely_nochnaya_mgla_c9f0" TargetMode="External"/><Relationship Id="rId152" Type="http://schemas.openxmlformats.org/officeDocument/2006/relationships/image" Target="media/image16.jpg"/><Relationship Id="rId173" Type="http://schemas.openxmlformats.org/officeDocument/2006/relationships/image" Target="media/image19.jpg"/><Relationship Id="rId194" Type="http://schemas.openxmlformats.org/officeDocument/2006/relationships/hyperlink" Target="https://www.komus.ru/" TargetMode="External"/><Relationship Id="rId199" Type="http://schemas.openxmlformats.org/officeDocument/2006/relationships/image" Target="media/image37.jpg"/><Relationship Id="rId203" Type="http://schemas.openxmlformats.org/officeDocument/2006/relationships/image" Target="media/image39.jpg"/><Relationship Id="rId208" Type="http://schemas.openxmlformats.org/officeDocument/2006/relationships/hyperlink" Target="https://spb.knitism.ru/" TargetMode="External"/><Relationship Id="rId19" Type="http://schemas.openxmlformats.org/officeDocument/2006/relationships/hyperlink" Target="https://www.elfort.ru/mannequins/maneken-zhenskii-monica-razmer-44-bezhevyi.htm" TargetMode="External"/><Relationship Id="rId14" Type="http://schemas.openxmlformats.org/officeDocument/2006/relationships/hyperlink" Target="https://ru.wikipedia.org/wiki/%D0%A7%D0%B5%D1%80%D1%82%D1%91%D0%B6" TargetMode="External"/><Relationship Id="rId30" Type="http://schemas.openxmlformats.org/officeDocument/2006/relationships/hyperlink" Target="https://www.elfort.ru/mannequins/maneken-zhenskii-monica-razmer-44-bezhevyi.htm" TargetMode="External"/><Relationship Id="rId35" Type="http://schemas.openxmlformats.org/officeDocument/2006/relationships/hyperlink" Target="https://www.elfort.ru/ironing-boards-and-systems/metalnova-duetto-base.htm" TargetMode="External"/><Relationship Id="rId56" Type="http://schemas.openxmlformats.org/officeDocument/2006/relationships/hyperlink" Target="http://texmax.pro/equipment/buttonholing-machine/LBH-780" TargetMode="External"/><Relationship Id="rId77" Type="http://schemas.openxmlformats.org/officeDocument/2006/relationships/hyperlink" Target="https://spb.bazaar-tex.ru/product/shtapely_nochnaya_mgla_c9f0" TargetMode="External"/><Relationship Id="rId100" Type="http://schemas.openxmlformats.org/officeDocument/2006/relationships/hyperlink" Target="https://spb.bazaar-tex.ru/product/shtapely_nochnaya_mgla_c9f0" TargetMode="External"/><Relationship Id="rId105" Type="http://schemas.openxmlformats.org/officeDocument/2006/relationships/hyperlink" Target="https://spb.bazaar-tex.ru/product/shtapely_nochnaya_mgla_c9f0" TargetMode="External"/><Relationship Id="rId126" Type="http://schemas.openxmlformats.org/officeDocument/2006/relationships/hyperlink" Target="https://www.beltextil.ru/catalog/art1124-k-tk-material-prokladochnyi-vorotnichkovyi-165grm2-hl-100-sh145-belyi" TargetMode="External"/><Relationship Id="rId147" Type="http://schemas.openxmlformats.org/officeDocument/2006/relationships/hyperlink" Target="https://spb-shop.firma-gamma.ru/opentree/82" TargetMode="External"/><Relationship Id="rId168" Type="http://schemas.openxmlformats.org/officeDocument/2006/relationships/hyperlink" Target="https://spb-shop.firma-gamma.ru/opentree/34" TargetMode="External"/><Relationship Id="rId8" Type="http://schemas.openxmlformats.org/officeDocument/2006/relationships/hyperlink" Target="https://ru.wikipedia.org/wiki/%D0%9E%D0%B4%D0%B5%D0%B6%D0%B4%D0%B0" TargetMode="External"/><Relationship Id="rId51" Type="http://schemas.openxmlformats.org/officeDocument/2006/relationships/hyperlink" Target="https://www.elfort.ru/irons/metalnova-genius-2000.htm" TargetMode="External"/><Relationship Id="rId72" Type="http://schemas.openxmlformats.org/officeDocument/2006/relationships/hyperlink" Target="https://www.elfort.ru/" TargetMode="External"/><Relationship Id="rId93" Type="http://schemas.openxmlformats.org/officeDocument/2006/relationships/hyperlink" Target="https://spb.bazaar-tex.ru/product/shtapely_nochnaya_mgla_c9f0" TargetMode="External"/><Relationship Id="rId98" Type="http://schemas.openxmlformats.org/officeDocument/2006/relationships/hyperlink" Target="https://spb.bazaar-tex.ru/product/shtapely_nochnaya_mgla_c9f0" TargetMode="External"/><Relationship Id="rId121" Type="http://schemas.openxmlformats.org/officeDocument/2006/relationships/image" Target="media/image14.jpg"/><Relationship Id="rId142" Type="http://schemas.openxmlformats.org/officeDocument/2006/relationships/hyperlink" Target="https://www.beltextil.ru/catalog/art1124-k-tk-material-prokladochnyi-vorotnichkovyi-165grm2-hl-100-sh145-belyi" TargetMode="External"/><Relationship Id="rId163" Type="http://schemas.openxmlformats.org/officeDocument/2006/relationships/hyperlink" Target="https://spb-shop.firma-gamma.ru/opentree/34" TargetMode="External"/><Relationship Id="rId184" Type="http://schemas.openxmlformats.org/officeDocument/2006/relationships/image" Target="media/image30.jpg"/><Relationship Id="rId189" Type="http://schemas.openxmlformats.org/officeDocument/2006/relationships/hyperlink" Target="https://www.komus.ru/" TargetMode="External"/><Relationship Id="rId3" Type="http://schemas.openxmlformats.org/officeDocument/2006/relationships/settings" Target="settings.xml"/><Relationship Id="rId214" Type="http://schemas.openxmlformats.org/officeDocument/2006/relationships/theme" Target="theme/theme1.xml"/><Relationship Id="rId25" Type="http://schemas.openxmlformats.org/officeDocument/2006/relationships/hyperlink" Target="https://www.elfort.ru/mannequins/maneken-zhenskii-monica-razmer-44-bezhevyi.htm" TargetMode="External"/><Relationship Id="rId46" Type="http://schemas.openxmlformats.org/officeDocument/2006/relationships/hyperlink" Target="https://www.elfort.ru/ironing-boards-and-systems/metalnova-duetto-base.htm" TargetMode="External"/><Relationship Id="rId67" Type="http://schemas.openxmlformats.org/officeDocument/2006/relationships/hyperlink" Target="https://krung.ru/brand/rexel/" TargetMode="External"/><Relationship Id="rId116" Type="http://schemas.openxmlformats.org/officeDocument/2006/relationships/hyperlink" Target="https://nitki-kirova.ru/catalog/armirovannye-ll-lkh/35_ll_200_m_tsvetnye_/" TargetMode="External"/><Relationship Id="rId137" Type="http://schemas.openxmlformats.org/officeDocument/2006/relationships/hyperlink" Target="https://www.beltextil.ru/catalog/art1124-k-tk-material-prokladochnyi-vorotnichkovyi-165grm2-hl-100-sh145-belyi" TargetMode="External"/><Relationship Id="rId158" Type="http://schemas.openxmlformats.org/officeDocument/2006/relationships/hyperlink" Target="https://spb-shop.firma-gamma.ru/opentree/34" TargetMode="External"/><Relationship Id="rId20" Type="http://schemas.openxmlformats.org/officeDocument/2006/relationships/hyperlink" Target="https://www.elfort.ru/mannequins/maneken-zhenskii-monica-razmer-44-bezhevyi.htm" TargetMode="External"/><Relationship Id="rId41" Type="http://schemas.openxmlformats.org/officeDocument/2006/relationships/hyperlink" Target="https://www.elfort.ru/ironing-boards-and-systems/metalnova-duetto-base.htm" TargetMode="External"/><Relationship Id="rId62" Type="http://schemas.openxmlformats.org/officeDocument/2006/relationships/hyperlink" Target="http://texmax.pro/equipment/buttonholing-machine/LBH-780" TargetMode="External"/><Relationship Id="rId83" Type="http://schemas.openxmlformats.org/officeDocument/2006/relationships/hyperlink" Target="https://spb.bazaar-tex.ru/product/shtapely_nochnaya_mgla_c9f0" TargetMode="External"/><Relationship Id="rId88" Type="http://schemas.openxmlformats.org/officeDocument/2006/relationships/hyperlink" Target="https://spb.bazaar-tex.ru/product/shtapely_nochnaya_mgla_c9f0" TargetMode="External"/><Relationship Id="rId111" Type="http://schemas.openxmlformats.org/officeDocument/2006/relationships/hyperlink" Target="https://leonardohobby.ru/ishop/tree_1467257062/?filter=naznachenie:1264;colors:424;diametrmm:272" TargetMode="External"/><Relationship Id="rId132" Type="http://schemas.openxmlformats.org/officeDocument/2006/relationships/hyperlink" Target="https://www.beltextil.ru/catalog/art1124-k-tk-material-prokladochnyi-vorotnichkovyi-165grm2-hl-100-sh145-belyi" TargetMode="External"/><Relationship Id="rId153" Type="http://schemas.openxmlformats.org/officeDocument/2006/relationships/hyperlink" Target="https://spb-shop.firma-gamma.ru/opentree/34" TargetMode="External"/><Relationship Id="rId174" Type="http://schemas.openxmlformats.org/officeDocument/2006/relationships/image" Target="media/image20.jpg"/><Relationship Id="rId179" Type="http://schemas.openxmlformats.org/officeDocument/2006/relationships/image" Target="media/image25.jpg"/><Relationship Id="rId195" Type="http://schemas.openxmlformats.org/officeDocument/2006/relationships/hyperlink" Target="https://www.komus.ru/" TargetMode="External"/><Relationship Id="rId209" Type="http://schemas.openxmlformats.org/officeDocument/2006/relationships/image" Target="media/image40.jpg"/><Relationship Id="rId190" Type="http://schemas.openxmlformats.org/officeDocument/2006/relationships/image" Target="media/image32.jpg"/><Relationship Id="rId204" Type="http://schemas.openxmlformats.org/officeDocument/2006/relationships/hyperlink" Target="https://www.komus.ru/" TargetMode="External"/><Relationship Id="rId15" Type="http://schemas.openxmlformats.org/officeDocument/2006/relationships/image" Target="media/image2.jpg"/><Relationship Id="rId36" Type="http://schemas.openxmlformats.org/officeDocument/2006/relationships/hyperlink" Target="https://www.elfort.ru/ironing-boards-and-systems/metalnova-duetto-base.htm" TargetMode="External"/><Relationship Id="rId57" Type="http://schemas.openxmlformats.org/officeDocument/2006/relationships/hyperlink" Target="http://texmax.pro/equipment/buttonholing-machine/LBH-780" TargetMode="External"/><Relationship Id="rId106" Type="http://schemas.openxmlformats.org/officeDocument/2006/relationships/hyperlink" Target="https://spb.bazaar-tex.ru/product/shtapely_nochnaya_mgla_c9f0" TargetMode="External"/><Relationship Id="rId127" Type="http://schemas.openxmlformats.org/officeDocument/2006/relationships/hyperlink" Target="https://www.beltextil.ru/catalog/art1124-k-tk-material-prokladochnyi-vorotnichkovyi-165grm2-hl-100-sh145-belyi" TargetMode="External"/><Relationship Id="rId10" Type="http://schemas.openxmlformats.org/officeDocument/2006/relationships/hyperlink" Target="https://ru.wikipedia.org/wiki/%D0%A2%D0%BA%D0%B0%D0%BD%D1%8C" TargetMode="External"/><Relationship Id="rId31" Type="http://schemas.openxmlformats.org/officeDocument/2006/relationships/hyperlink" Target="https://www.elfort.ru/mannequins/maneken-zhenskii-monica-razmer-44-bezhevyi.htm" TargetMode="External"/><Relationship Id="rId52" Type="http://schemas.openxmlformats.org/officeDocument/2006/relationships/hyperlink" Target="https://www.elfort.ru/irons/metalnova-genius-2000.htm" TargetMode="External"/><Relationship Id="rId73" Type="http://schemas.openxmlformats.org/officeDocument/2006/relationships/hyperlink" Target="https://www.elfort.ru/" TargetMode="External"/><Relationship Id="rId78" Type="http://schemas.openxmlformats.org/officeDocument/2006/relationships/hyperlink" Target="https://spb.bazaar-tex.ru/product/shtapely_nochnaya_mgla_c9f0" TargetMode="External"/><Relationship Id="rId94" Type="http://schemas.openxmlformats.org/officeDocument/2006/relationships/hyperlink" Target="https://spb.bazaar-tex.ru/product/shtapely_nochnaya_mgla_c9f0" TargetMode="External"/><Relationship Id="rId99" Type="http://schemas.openxmlformats.org/officeDocument/2006/relationships/hyperlink" Target="https://spb.bazaar-tex.ru/product/shtapely_nochnaya_mgla_c9f0" TargetMode="External"/><Relationship Id="rId101" Type="http://schemas.openxmlformats.org/officeDocument/2006/relationships/hyperlink" Target="https://spb.bazaar-tex.ru/product/shtapely_nochnaya_mgla_c9f0" TargetMode="External"/><Relationship Id="rId122" Type="http://schemas.openxmlformats.org/officeDocument/2006/relationships/hyperlink" Target="https://www.beltextil.ru/catalog/art1124-k-tk-material-prokladochnyi-vorotnichkovyi-165grm2-hl-100-sh145-belyi" TargetMode="External"/><Relationship Id="rId143" Type="http://schemas.openxmlformats.org/officeDocument/2006/relationships/hyperlink" Target="https://www.beltextil.ru/catalog/art1124-k-tk-material-prokladochnyi-vorotnichkovyi-165grm2-hl-100-sh145-belyi" TargetMode="External"/><Relationship Id="rId148" Type="http://schemas.openxmlformats.org/officeDocument/2006/relationships/hyperlink" Target="https://spb-shop.firma-gamma.ru/opentree/82" TargetMode="External"/><Relationship Id="rId164" Type="http://schemas.openxmlformats.org/officeDocument/2006/relationships/hyperlink" Target="https://spb-shop.firma-gamma.ru/opentree/34" TargetMode="External"/><Relationship Id="rId169" Type="http://schemas.openxmlformats.org/officeDocument/2006/relationships/hyperlink" Target="https://spb-shop.firma-gamma.ru/opentree/34" TargetMode="External"/><Relationship Id="rId185" Type="http://schemas.openxmlformats.org/officeDocument/2006/relationships/hyperlink" Target="https://www.komu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2%D0%BA%D0%B0%D0%BD%D1%8C" TargetMode="External"/><Relationship Id="rId180" Type="http://schemas.openxmlformats.org/officeDocument/2006/relationships/image" Target="media/image26.jpg"/><Relationship Id="rId210" Type="http://schemas.openxmlformats.org/officeDocument/2006/relationships/image" Target="media/image41.jpg"/><Relationship Id="rId26" Type="http://schemas.openxmlformats.org/officeDocument/2006/relationships/hyperlink" Target="https://www.elfort.ru/mannequins/maneken-zhenskii-monica-razmer-44-bezhevyi.htm" TargetMode="External"/><Relationship Id="rId47" Type="http://schemas.openxmlformats.org/officeDocument/2006/relationships/image" Target="media/image9.jpg"/><Relationship Id="rId68" Type="http://schemas.openxmlformats.org/officeDocument/2006/relationships/hyperlink" Target="https://krung.ru/brand/rexel/" TargetMode="External"/><Relationship Id="rId89" Type="http://schemas.openxmlformats.org/officeDocument/2006/relationships/hyperlink" Target="https://spb.bazaar-tex.ru/product/shtapely_nochnaya_mgla_c9f0" TargetMode="External"/><Relationship Id="rId112" Type="http://schemas.openxmlformats.org/officeDocument/2006/relationships/hyperlink" Target="https://nitki-kirova.ru/catalog/armirovannye-ll-lkh/35_ll_200_m_tsvetnye_/" TargetMode="External"/><Relationship Id="rId133" Type="http://schemas.openxmlformats.org/officeDocument/2006/relationships/hyperlink" Target="https://www.beltextil.ru/catalog/art1124-k-tk-material-prokladochnyi-vorotnichkovyi-165grm2-hl-100-sh145-belyi" TargetMode="External"/><Relationship Id="rId154" Type="http://schemas.openxmlformats.org/officeDocument/2006/relationships/hyperlink" Target="https://spb-shop.firma-gamma.ru/opentree/34" TargetMode="External"/><Relationship Id="rId175" Type="http://schemas.openxmlformats.org/officeDocument/2006/relationships/image" Target="media/image21.jpg"/><Relationship Id="rId196" Type="http://schemas.openxmlformats.org/officeDocument/2006/relationships/image" Target="media/image34.jpg"/><Relationship Id="rId200" Type="http://schemas.openxmlformats.org/officeDocument/2006/relationships/hyperlink" Target="https://www.komus.ru/" TargetMode="External"/><Relationship Id="rId16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8711</Words>
  <Characters>49658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Master</cp:lastModifiedBy>
  <cp:revision>17</cp:revision>
  <dcterms:created xsi:type="dcterms:W3CDTF">2021-06-10T08:21:00Z</dcterms:created>
  <dcterms:modified xsi:type="dcterms:W3CDTF">2022-03-23T07:31:00Z</dcterms:modified>
</cp:coreProperties>
</file>